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2222F599"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4A337F">
              <w:rPr>
                <w:b/>
                <w:sz w:val="22"/>
                <w:lang w:bidi="it-IT"/>
              </w:rPr>
              <w:t>5</w:t>
            </w:r>
            <w:r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1C431CFC" w14:textId="77777777" w:rsidR="00940B0D" w:rsidRDefault="00940B0D" w:rsidP="00940B0D">
            <w:pPr>
              <w:pStyle w:val="INPS052headint"/>
              <w:spacing w:line="240" w:lineRule="auto"/>
              <w:jc w:val="center"/>
              <w:rPr>
                <w:rFonts w:ascii="Times New Roman" w:hAnsi="Times New Roman"/>
                <w:i/>
              </w:rPr>
            </w:pPr>
            <w:bookmarkStart w:id="0" w:name="_Hlk119485879"/>
            <w:r>
              <w:rPr>
                <w:rFonts w:ascii="Times New Roman" w:hAnsi="Times New Roman"/>
                <w:i/>
              </w:rPr>
              <w:t>Procedura di affidamento diretto previa comparazione di offerte ai sensi</w:t>
            </w:r>
          </w:p>
          <w:p w14:paraId="55BBA199" w14:textId="77777777" w:rsidR="00940B0D" w:rsidRDefault="00940B0D" w:rsidP="00940B0D">
            <w:pPr>
              <w:pStyle w:val="INPS052headint"/>
              <w:spacing w:line="240" w:lineRule="auto"/>
              <w:ind w:left="0"/>
              <w:jc w:val="center"/>
              <w:rPr>
                <w:rFonts w:ascii="Times New Roman" w:hAnsi="Times New Roman"/>
                <w:i/>
              </w:rPr>
            </w:pPr>
            <w:r>
              <w:rPr>
                <w:rFonts w:ascii="Times New Roman" w:hAnsi="Times New Roman"/>
                <w:i/>
              </w:rPr>
              <w:t>dell’art. 36, comma 2 lett. a) del D. Lgs n. 50/2016</w:t>
            </w:r>
          </w:p>
          <w:p w14:paraId="1A335150" w14:textId="77777777" w:rsidR="00940B0D" w:rsidRDefault="00940B0D" w:rsidP="00940B0D">
            <w:pPr>
              <w:pStyle w:val="INPS052headint"/>
              <w:spacing w:line="240" w:lineRule="auto"/>
              <w:ind w:left="0"/>
              <w:jc w:val="center"/>
              <w:rPr>
                <w:rFonts w:ascii="Times New Roman" w:hAnsi="Times New Roman"/>
                <w:i/>
              </w:rPr>
            </w:pPr>
            <w:r>
              <w:rPr>
                <w:rFonts w:ascii="Times New Roman" w:hAnsi="Times New Roman"/>
                <w:i/>
              </w:rPr>
              <w:t>del “Servizio di cassa” a favore dell’Istituto Comprensivo TASSO di Sorrento (NA)</w:t>
            </w:r>
          </w:p>
          <w:bookmarkEnd w:id="0"/>
          <w:p w14:paraId="3DC31EAA" w14:textId="77777777" w:rsidR="00940B0D" w:rsidRPr="005D5E35" w:rsidRDefault="00940B0D" w:rsidP="00940B0D">
            <w:pPr>
              <w:ind w:left="992"/>
              <w:rPr>
                <w:i/>
              </w:rPr>
            </w:pPr>
            <w:r>
              <w:rPr>
                <w:i/>
              </w:rPr>
              <w:t xml:space="preserve">                                         Codice Identificativo di gara (CIG</w:t>
            </w:r>
            <w:r w:rsidRPr="005D5E35">
              <w:rPr>
                <w:i/>
              </w:rPr>
              <w:t>): Z9F3896491</w:t>
            </w:r>
          </w:p>
          <w:p w14:paraId="017C26DE" w14:textId="77777777" w:rsidR="00940B0D" w:rsidRPr="002A6576" w:rsidRDefault="00940B0D" w:rsidP="00940B0D">
            <w:pPr>
              <w:pStyle w:val="INPS052headint"/>
              <w:spacing w:line="240" w:lineRule="auto"/>
              <w:ind w:left="0"/>
              <w:jc w:val="center"/>
              <w:rPr>
                <w:rFonts w:ascii="Times New Roman" w:hAnsi="Times New Roman"/>
                <w:i/>
              </w:rPr>
            </w:pP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49E4F312" w14:textId="05472C9A" w:rsidR="00940B0D" w:rsidRPr="00940B0D" w:rsidRDefault="00940B0D" w:rsidP="00940B0D">
      <w:pPr>
        <w:ind w:left="992"/>
        <w:rPr>
          <w:b/>
          <w:bCs/>
          <w:i/>
        </w:rPr>
      </w:pPr>
      <w:r>
        <w:rPr>
          <w:b/>
          <w:bCs/>
          <w:sz w:val="22"/>
        </w:rPr>
        <w:t xml:space="preserve">                                                             </w:t>
      </w:r>
      <w:r w:rsidR="008C7DE0" w:rsidRPr="00940B0D">
        <w:rPr>
          <w:b/>
          <w:bCs/>
          <w:sz w:val="22"/>
        </w:rPr>
        <w:t xml:space="preserve">C.I.G. </w:t>
      </w:r>
      <w:r w:rsidRPr="00940B0D">
        <w:rPr>
          <w:b/>
          <w:bCs/>
          <w:i/>
        </w:rPr>
        <w:t>Z9F3896491</w:t>
      </w:r>
    </w:p>
    <w:p w14:paraId="5AD32B09" w14:textId="6F4DC690" w:rsidR="008C7DE0" w:rsidRPr="00F87DDB" w:rsidRDefault="008C7DE0" w:rsidP="00006C78">
      <w:pPr>
        <w:tabs>
          <w:tab w:val="left" w:pos="600"/>
          <w:tab w:val="right" w:leader="dot" w:pos="9639"/>
        </w:tabs>
        <w:spacing w:after="0"/>
        <w:ind w:left="0" w:right="796" w:firstLine="0"/>
        <w:jc w:val="center"/>
        <w:rPr>
          <w:b/>
          <w:bCs/>
          <w:sz w:val="22"/>
        </w:rPr>
      </w:pPr>
    </w:p>
    <w:p w14:paraId="16ED59A9" w14:textId="77777777" w:rsidR="004F41B7" w:rsidRPr="00256908" w:rsidRDefault="004F41B7" w:rsidP="00940B0D">
      <w:pPr>
        <w:spacing w:after="0" w:line="259" w:lineRule="auto"/>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48989A34" w:rsidR="00666841" w:rsidRPr="00256908" w:rsidRDefault="00666841" w:rsidP="00006C78">
      <w:pPr>
        <w:ind w:left="0" w:right="621"/>
      </w:pPr>
      <w:r w:rsidRPr="00256908">
        <w:t>L’Istituto scolastico</w:t>
      </w:r>
      <w:r w:rsidR="00940B0D">
        <w:t xml:space="preserve"> ISTITUTO COMPRENSIVO TASSO</w:t>
      </w:r>
      <w:r w:rsidRPr="00256908">
        <w:t xml:space="preserve"> (di seguito denominato “Istituto”) con sede in</w:t>
      </w:r>
      <w:r w:rsidR="00940B0D" w:rsidRPr="00940B0D">
        <w:t xml:space="preserve"> </w:t>
      </w:r>
      <w:r w:rsidR="00940B0D">
        <w:t xml:space="preserve">SORRENTO, </w:t>
      </w:r>
      <w:r w:rsidRPr="00256908">
        <w:t>via/piazza…</w:t>
      </w:r>
      <w:r w:rsidR="00006C78">
        <w:t xml:space="preserve">MARZIALE n. 18, </w:t>
      </w:r>
      <w:proofErr w:type="spellStart"/>
      <w:r w:rsidRPr="00256908">
        <w:t>C.F.n</w:t>
      </w:r>
      <w:proofErr w:type="spellEnd"/>
      <w:r w:rsidRPr="00256908">
        <w:t>.</w:t>
      </w:r>
      <w:r w:rsidR="00006C78">
        <w:t xml:space="preserve"> 90081970635 </w:t>
      </w:r>
      <w:r w:rsidRPr="00256908">
        <w:t xml:space="preserve">rappresentato da </w:t>
      </w:r>
      <w:r w:rsidR="00006C78">
        <w:t>MARIANNA CAPPIELLO</w:t>
      </w:r>
      <w:r w:rsidRPr="00256908">
        <w:t xml:space="preserve">. </w:t>
      </w:r>
      <w:r w:rsidR="00006C78">
        <w:t>nata a PIANO DI SORRENTO (</w:t>
      </w:r>
      <w:proofErr w:type="spellStart"/>
      <w:r w:rsidR="00006C78">
        <w:t>na</w:t>
      </w:r>
      <w:proofErr w:type="spellEnd"/>
      <w:r w:rsidR="00006C78">
        <w:t>)</w:t>
      </w:r>
      <w:r w:rsidRPr="00256908">
        <w:t xml:space="preserve"> </w:t>
      </w:r>
      <w:proofErr w:type="gramStart"/>
      <w:r w:rsidRPr="00256908">
        <w:t>a  il</w:t>
      </w:r>
      <w:proofErr w:type="gramEnd"/>
      <w:r w:rsidRPr="00256908">
        <w:t xml:space="preserve"> .</w:t>
      </w:r>
      <w:r w:rsidR="0035441E">
        <w:t xml:space="preserve">14/08/1964 </w:t>
      </w:r>
      <w:r w:rsidRPr="00256908">
        <w:t xml:space="preserve">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del………………………</w:t>
      </w:r>
      <w:proofErr w:type="gramStart"/>
      <w:r w:rsidR="00666841" w:rsidRPr="00256908">
        <w:rPr>
          <w:sz w:val="22"/>
        </w:rPr>
        <w:t>…….</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lastRenderedPageBreak/>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w:t>
      </w:r>
      <w:r w:rsidRPr="00256908">
        <w:rPr>
          <w:sz w:val="22"/>
        </w:rPr>
        <w:lastRenderedPageBreak/>
        <w:t xml:space="preserve">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lastRenderedPageBreak/>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lastRenderedPageBreak/>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lastRenderedPageBreak/>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78C491F4" w14:textId="77777777" w:rsidR="00006C78" w:rsidRDefault="00006C78">
      <w:pPr>
        <w:spacing w:after="160" w:line="259" w:lineRule="auto"/>
        <w:ind w:left="0" w:firstLine="0"/>
        <w:jc w:val="left"/>
        <w:rPr>
          <w:b/>
          <w:sz w:val="22"/>
        </w:rPr>
      </w:pPr>
      <w:r>
        <w:rPr>
          <w:b/>
          <w:sz w:val="22"/>
        </w:rPr>
        <w:br w:type="page"/>
      </w:r>
    </w:p>
    <w:p w14:paraId="470E7E30" w14:textId="2A4D766A" w:rsidR="004F41B7" w:rsidRPr="00256908" w:rsidRDefault="00B933F9" w:rsidP="00F2677D">
      <w:pPr>
        <w:spacing w:line="264" w:lineRule="auto"/>
        <w:ind w:left="10" w:right="749"/>
        <w:jc w:val="center"/>
        <w:rPr>
          <w:sz w:val="22"/>
        </w:rPr>
      </w:pPr>
      <w:r w:rsidRPr="00256908">
        <w:rPr>
          <w:b/>
          <w:sz w:val="22"/>
        </w:rPr>
        <w:lastRenderedPageBreak/>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4DA57491" w14:textId="77777777" w:rsidR="003E0114" w:rsidRPr="00256908" w:rsidRDefault="003E0114" w:rsidP="003E0114">
      <w:pPr>
        <w:spacing w:line="264" w:lineRule="auto"/>
        <w:ind w:left="10" w:right="749"/>
        <w:jc w:val="center"/>
        <w:rPr>
          <w:b/>
          <w:sz w:val="22"/>
        </w:rPr>
      </w:pPr>
      <w:r w:rsidRPr="00256908">
        <w:rPr>
          <w:b/>
          <w:sz w:val="22"/>
        </w:rPr>
        <w:lastRenderedPageBreak/>
        <w:t xml:space="preserve">Art.9 </w:t>
      </w:r>
    </w:p>
    <w:p w14:paraId="5F75C3AD" w14:textId="77777777" w:rsidR="003E0114" w:rsidRPr="00256908" w:rsidRDefault="003E0114" w:rsidP="003E0114">
      <w:pPr>
        <w:spacing w:line="264" w:lineRule="auto"/>
        <w:ind w:left="10" w:right="749"/>
        <w:jc w:val="center"/>
        <w:rPr>
          <w:sz w:val="22"/>
        </w:rPr>
      </w:pPr>
      <w:r w:rsidRPr="00256908">
        <w:rPr>
          <w:sz w:val="22"/>
        </w:rPr>
        <w:t xml:space="preserve">(FIRME E TRATTAMENTO DATI PERSONALI) </w:t>
      </w:r>
    </w:p>
    <w:p w14:paraId="43E0BE5B" w14:textId="77777777" w:rsidR="003E0114" w:rsidRPr="00256908" w:rsidRDefault="003E0114" w:rsidP="003E0114">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1FF3823A" w14:textId="77777777" w:rsidR="003E0114" w:rsidRPr="00256908" w:rsidRDefault="003E0114" w:rsidP="003E0114">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5BD7A464" w14:textId="77777777" w:rsidR="003E0114" w:rsidRPr="00256908" w:rsidRDefault="003E0114" w:rsidP="003E0114">
      <w:pPr>
        <w:numPr>
          <w:ilvl w:val="0"/>
          <w:numId w:val="11"/>
        </w:numPr>
        <w:spacing w:line="264" w:lineRule="auto"/>
        <w:ind w:right="738" w:hanging="479"/>
        <w:rPr>
          <w:sz w:val="22"/>
        </w:rPr>
      </w:pPr>
      <w:r w:rsidRPr="00256908">
        <w:rPr>
          <w:sz w:val="22"/>
        </w:rPr>
        <w:t xml:space="preserve">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7ACA6871" w14:textId="77777777" w:rsidR="003E0114" w:rsidRPr="00256908" w:rsidRDefault="003E0114" w:rsidP="003E0114">
      <w:pPr>
        <w:spacing w:line="264" w:lineRule="auto"/>
        <w:ind w:right="738"/>
        <w:rPr>
          <w:sz w:val="22"/>
        </w:rPr>
      </w:pPr>
    </w:p>
    <w:p w14:paraId="4215A845" w14:textId="77777777" w:rsidR="003E0114" w:rsidRPr="00256908" w:rsidRDefault="003E0114" w:rsidP="003E0114">
      <w:pPr>
        <w:spacing w:line="264" w:lineRule="auto"/>
        <w:ind w:left="10" w:right="749"/>
        <w:jc w:val="center"/>
        <w:rPr>
          <w:b/>
          <w:sz w:val="22"/>
        </w:rPr>
      </w:pPr>
      <w:r w:rsidRPr="00256908">
        <w:rPr>
          <w:b/>
          <w:sz w:val="22"/>
        </w:rPr>
        <w:t>Art. 10</w:t>
      </w:r>
    </w:p>
    <w:p w14:paraId="53E52439" w14:textId="77777777" w:rsidR="003E0114" w:rsidRPr="00256908" w:rsidRDefault="003E0114" w:rsidP="003E0114">
      <w:pPr>
        <w:spacing w:line="264" w:lineRule="auto"/>
        <w:ind w:left="10" w:right="749"/>
        <w:jc w:val="center"/>
        <w:rPr>
          <w:sz w:val="22"/>
        </w:rPr>
      </w:pPr>
      <w:r w:rsidRPr="00256908">
        <w:rPr>
          <w:sz w:val="22"/>
        </w:rPr>
        <w:t>(TRASMISSIONE DI ATTI E DOCUMENTI)</w:t>
      </w:r>
    </w:p>
    <w:p w14:paraId="18AB91A6" w14:textId="77777777" w:rsidR="003E0114" w:rsidRPr="00256908" w:rsidRDefault="003E0114" w:rsidP="003E0114">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08FF5936" w14:textId="77777777" w:rsidR="003E0114" w:rsidRPr="00256908" w:rsidRDefault="003E0114" w:rsidP="003E0114">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Allegato tecnico di cui alle Linee Guida di </w:t>
      </w:r>
      <w:proofErr w:type="spellStart"/>
      <w:r w:rsidRPr="00256908">
        <w:rPr>
          <w:sz w:val="22"/>
        </w:rPr>
        <w:t>AgID</w:t>
      </w:r>
      <w:proofErr w:type="spellEnd"/>
      <w:r w:rsidRPr="00256908">
        <w:rPr>
          <w:sz w:val="22"/>
        </w:rPr>
        <w:t xml:space="preserve"> richiamate al precedente art. 3, comma 1. </w:t>
      </w:r>
    </w:p>
    <w:p w14:paraId="470E202B" w14:textId="77777777" w:rsidR="003E0114" w:rsidRPr="00256908" w:rsidRDefault="003E0114" w:rsidP="003E0114">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03F4EA44" w14:textId="77777777" w:rsidR="003E0114" w:rsidRPr="00256908" w:rsidRDefault="003E0114" w:rsidP="003E0114">
      <w:pPr>
        <w:numPr>
          <w:ilvl w:val="0"/>
          <w:numId w:val="12"/>
        </w:numPr>
        <w:spacing w:line="264" w:lineRule="auto"/>
        <w:ind w:right="738" w:hanging="479"/>
        <w:rPr>
          <w:sz w:val="22"/>
        </w:rPr>
      </w:pPr>
      <w:r w:rsidRPr="00256908">
        <w:rPr>
          <w:sz w:val="22"/>
        </w:rPr>
        <w:t>A chiusura di ciascun</w:t>
      </w:r>
      <w:r>
        <w:rPr>
          <w:sz w:val="22"/>
        </w:rPr>
        <w:t xml:space="preserve"> anno</w:t>
      </w:r>
      <w:r w:rsidRPr="00256908">
        <w:rPr>
          <w:sz w:val="22"/>
        </w:rPr>
        <w:t xml:space="preserve"> il Gestore trasmette all’Istituto il foglio dell’estratto conto regolato per capitale e interessi. </w:t>
      </w:r>
    </w:p>
    <w:p w14:paraId="65CBE19B" w14:textId="77777777" w:rsidR="003E0114" w:rsidRPr="00256908" w:rsidRDefault="003E0114" w:rsidP="003E0114">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599AEC45" w14:textId="77777777" w:rsidR="003E0114" w:rsidRPr="00256908" w:rsidRDefault="003E0114" w:rsidP="003E0114">
      <w:pPr>
        <w:ind w:left="482" w:right="738" w:firstLine="0"/>
        <w:rPr>
          <w:sz w:val="22"/>
        </w:rPr>
      </w:pPr>
    </w:p>
    <w:p w14:paraId="276701AA" w14:textId="77777777" w:rsidR="003E0114" w:rsidRPr="00256908" w:rsidRDefault="003E0114" w:rsidP="003E0114">
      <w:pPr>
        <w:spacing w:line="264" w:lineRule="auto"/>
        <w:ind w:left="10" w:right="747"/>
        <w:jc w:val="center"/>
        <w:rPr>
          <w:sz w:val="22"/>
        </w:rPr>
      </w:pPr>
      <w:r w:rsidRPr="00256908">
        <w:rPr>
          <w:b/>
          <w:sz w:val="22"/>
        </w:rPr>
        <w:t>Art. 11</w:t>
      </w:r>
    </w:p>
    <w:p w14:paraId="35B78E21" w14:textId="77777777" w:rsidR="003E0114" w:rsidRPr="00256908" w:rsidRDefault="003E0114" w:rsidP="003E0114">
      <w:pPr>
        <w:pStyle w:val="Titolo2"/>
        <w:spacing w:after="5" w:line="264" w:lineRule="auto"/>
        <w:ind w:left="1750" w:right="2487"/>
        <w:rPr>
          <w:sz w:val="22"/>
        </w:rPr>
      </w:pPr>
      <w:r w:rsidRPr="00256908">
        <w:rPr>
          <w:sz w:val="22"/>
        </w:rPr>
        <w:t xml:space="preserve">(AMMINISTRAZIONE TITOLI E VALORI) </w:t>
      </w:r>
    </w:p>
    <w:p w14:paraId="5DD46ABE" w14:textId="77777777" w:rsidR="003E0114" w:rsidRPr="00256908" w:rsidRDefault="003E0114" w:rsidP="003E0114">
      <w:pPr>
        <w:numPr>
          <w:ilvl w:val="0"/>
          <w:numId w:val="13"/>
        </w:numPr>
        <w:spacing w:line="264" w:lineRule="auto"/>
        <w:ind w:right="738" w:hanging="479"/>
        <w:rPr>
          <w:sz w:val="22"/>
        </w:rPr>
      </w:pPr>
      <w:r w:rsidRPr="00256908">
        <w:rPr>
          <w:sz w:val="22"/>
        </w:rPr>
        <w:t xml:space="preserve">Il Gestore assume in custodia </w:t>
      </w:r>
      <w:proofErr w:type="spellStart"/>
      <w:r w:rsidRPr="00256908">
        <w:rPr>
          <w:sz w:val="22"/>
        </w:rPr>
        <w:t>ed</w:t>
      </w:r>
      <w:proofErr w:type="spellEnd"/>
      <w:r w:rsidRPr="00256908">
        <w:rPr>
          <w:sz w:val="22"/>
        </w:rPr>
        <w:t xml:space="preserve"> amministrazione, previa delibera dell’organo competente dell’Istituto, i titoli ed i valori di proprietà dell’Istituto stesso, che vengono immessi in deposito amministrato secondo le condizioni e modalità concordate tra le Parti. </w:t>
      </w:r>
    </w:p>
    <w:p w14:paraId="390FE44C" w14:textId="77777777" w:rsidR="003E0114" w:rsidRPr="00256908" w:rsidRDefault="003E0114" w:rsidP="003E0114">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31B61951" w14:textId="77777777" w:rsidR="003E0114" w:rsidRPr="00256908" w:rsidRDefault="003E0114" w:rsidP="003E0114">
      <w:pPr>
        <w:spacing w:after="0" w:line="259" w:lineRule="auto"/>
        <w:ind w:left="10" w:right="747"/>
        <w:jc w:val="center"/>
        <w:rPr>
          <w:b/>
          <w:sz w:val="22"/>
        </w:rPr>
      </w:pPr>
    </w:p>
    <w:p w14:paraId="31F60CDF" w14:textId="77777777" w:rsidR="003E0114" w:rsidRPr="00256908" w:rsidRDefault="003E0114" w:rsidP="003E0114">
      <w:pPr>
        <w:spacing w:after="0" w:line="259" w:lineRule="auto"/>
        <w:ind w:left="10" w:right="747"/>
        <w:jc w:val="center"/>
        <w:rPr>
          <w:b/>
          <w:sz w:val="22"/>
        </w:rPr>
      </w:pPr>
    </w:p>
    <w:p w14:paraId="475895B0" w14:textId="77777777" w:rsidR="003E0114" w:rsidRDefault="003E0114" w:rsidP="003E0114">
      <w:pPr>
        <w:spacing w:after="160" w:line="259" w:lineRule="auto"/>
        <w:ind w:left="0" w:firstLine="0"/>
        <w:jc w:val="left"/>
        <w:rPr>
          <w:b/>
          <w:sz w:val="22"/>
        </w:rPr>
      </w:pPr>
      <w:r>
        <w:rPr>
          <w:b/>
          <w:sz w:val="22"/>
        </w:rPr>
        <w:br w:type="page"/>
      </w:r>
    </w:p>
    <w:p w14:paraId="2C735023" w14:textId="77777777" w:rsidR="003E0114" w:rsidRPr="00256908" w:rsidRDefault="003E0114" w:rsidP="003E0114">
      <w:pPr>
        <w:spacing w:line="264" w:lineRule="auto"/>
        <w:ind w:left="10" w:right="747"/>
        <w:jc w:val="center"/>
        <w:rPr>
          <w:b/>
          <w:sz w:val="22"/>
        </w:rPr>
      </w:pPr>
      <w:r w:rsidRPr="00256908">
        <w:rPr>
          <w:b/>
          <w:sz w:val="22"/>
        </w:rPr>
        <w:lastRenderedPageBreak/>
        <w:t xml:space="preserve">Art. 12 </w:t>
      </w:r>
    </w:p>
    <w:p w14:paraId="5ED62854" w14:textId="77777777" w:rsidR="003E0114" w:rsidRPr="00256908" w:rsidRDefault="003E0114" w:rsidP="003E0114">
      <w:pPr>
        <w:pStyle w:val="Titolo2"/>
        <w:spacing w:after="5" w:line="264" w:lineRule="auto"/>
        <w:ind w:left="1750" w:right="2487"/>
        <w:rPr>
          <w:sz w:val="22"/>
        </w:rPr>
      </w:pPr>
      <w:r w:rsidRPr="00256908">
        <w:rPr>
          <w:sz w:val="22"/>
        </w:rPr>
        <w:t>(VERIFICHE)</w:t>
      </w:r>
    </w:p>
    <w:p w14:paraId="58D601A5" w14:textId="77777777" w:rsidR="003E0114" w:rsidRPr="00256908" w:rsidRDefault="003E0114" w:rsidP="003E0114">
      <w:pPr>
        <w:numPr>
          <w:ilvl w:val="0"/>
          <w:numId w:val="45"/>
        </w:numPr>
        <w:spacing w:line="264" w:lineRule="auto"/>
        <w:ind w:right="738" w:hanging="479"/>
        <w:rPr>
          <w:sz w:val="22"/>
        </w:rPr>
      </w:pPr>
      <w:r w:rsidRPr="00256908">
        <w:rPr>
          <w:sz w:val="22"/>
        </w:rPr>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14:paraId="2509FCB2" w14:textId="77777777" w:rsidR="003E0114" w:rsidRPr="00256908" w:rsidRDefault="003E0114" w:rsidP="003E0114">
      <w:pPr>
        <w:pStyle w:val="Paragrafoelenco"/>
        <w:ind w:left="0" w:right="738" w:firstLine="0"/>
        <w:rPr>
          <w:sz w:val="22"/>
        </w:rPr>
      </w:pPr>
    </w:p>
    <w:p w14:paraId="0B3005C5" w14:textId="77777777" w:rsidR="003E0114" w:rsidRPr="00256908" w:rsidRDefault="003E0114" w:rsidP="003E0114">
      <w:pPr>
        <w:pStyle w:val="Paragrafoelenco"/>
        <w:ind w:left="0" w:right="738" w:firstLine="0"/>
        <w:rPr>
          <w:sz w:val="22"/>
        </w:rPr>
      </w:pPr>
    </w:p>
    <w:p w14:paraId="4C5A0685" w14:textId="77777777" w:rsidR="003E0114" w:rsidRPr="00256908" w:rsidRDefault="003E0114" w:rsidP="003E0114">
      <w:pPr>
        <w:spacing w:line="264" w:lineRule="auto"/>
        <w:ind w:left="10" w:right="747"/>
        <w:jc w:val="center"/>
        <w:rPr>
          <w:sz w:val="22"/>
        </w:rPr>
      </w:pPr>
      <w:r w:rsidRPr="00256908">
        <w:rPr>
          <w:b/>
          <w:sz w:val="22"/>
        </w:rPr>
        <w:t xml:space="preserve">Art. 13 </w:t>
      </w:r>
    </w:p>
    <w:p w14:paraId="34B8FFBF" w14:textId="77777777" w:rsidR="003E0114" w:rsidRPr="00256908" w:rsidRDefault="003E0114" w:rsidP="003E0114">
      <w:pPr>
        <w:pStyle w:val="Titolo2"/>
        <w:spacing w:after="5" w:line="264" w:lineRule="auto"/>
        <w:ind w:left="1750" w:right="2488"/>
        <w:rPr>
          <w:sz w:val="22"/>
        </w:rPr>
      </w:pPr>
      <w:r w:rsidRPr="00256908">
        <w:rPr>
          <w:sz w:val="22"/>
        </w:rPr>
        <w:t xml:space="preserve">(TASSI CREDITORI E DEBITORI) </w:t>
      </w:r>
    </w:p>
    <w:p w14:paraId="38381DA6" w14:textId="77777777" w:rsidR="003E0114" w:rsidRPr="00256908" w:rsidRDefault="003E0114" w:rsidP="003E0114">
      <w:pPr>
        <w:pStyle w:val="Paragrafoelenco"/>
        <w:numPr>
          <w:ilvl w:val="0"/>
          <w:numId w:val="37"/>
        </w:numPr>
        <w:spacing w:line="264" w:lineRule="auto"/>
        <w:ind w:right="738"/>
        <w:rPr>
          <w:sz w:val="22"/>
        </w:rPr>
      </w:pPr>
      <w:r w:rsidRPr="00256908">
        <w:rPr>
          <w:sz w:val="22"/>
        </w:rPr>
        <w:t>Sulle anticipazioni di cassa di cui all’art. 7 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5BD64C49" w14:textId="77777777" w:rsidR="003E0114" w:rsidRPr="00256908" w:rsidRDefault="003E0114" w:rsidP="003E0114">
      <w:pPr>
        <w:pStyle w:val="Paragrafoelenco"/>
        <w:numPr>
          <w:ilvl w:val="0"/>
          <w:numId w:val="37"/>
        </w:numPr>
        <w:spacing w:line="264" w:lineRule="auto"/>
        <w:ind w:right="738"/>
        <w:rPr>
          <w:sz w:val="22"/>
        </w:rPr>
      </w:pPr>
      <w:r w:rsidRPr="00256908">
        <w:rPr>
          <w:sz w:val="22"/>
        </w:rPr>
        <w:t>Per le aperture di credito finalizzate alla realizzazione di progetti formativi di cui all’art. 8 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7396456" w14:textId="77777777" w:rsidR="003E0114" w:rsidRPr="00256908" w:rsidRDefault="003E0114" w:rsidP="003E0114">
      <w:pPr>
        <w:ind w:left="610" w:right="738" w:firstLine="0"/>
        <w:rPr>
          <w:sz w:val="22"/>
        </w:rPr>
      </w:pPr>
    </w:p>
    <w:p w14:paraId="7FCB0C95" w14:textId="77777777" w:rsidR="003E0114" w:rsidRPr="00256908" w:rsidRDefault="003E0114" w:rsidP="003E0114">
      <w:pPr>
        <w:ind w:left="0" w:right="738" w:firstLine="0"/>
        <w:rPr>
          <w:sz w:val="22"/>
        </w:rPr>
      </w:pPr>
    </w:p>
    <w:p w14:paraId="2BAEAC10" w14:textId="77777777" w:rsidR="003E0114" w:rsidRPr="00256908" w:rsidRDefault="003E0114" w:rsidP="003E0114">
      <w:pPr>
        <w:spacing w:line="264" w:lineRule="auto"/>
        <w:ind w:left="10" w:right="747"/>
        <w:jc w:val="center"/>
        <w:rPr>
          <w:b/>
          <w:sz w:val="22"/>
        </w:rPr>
      </w:pPr>
      <w:r w:rsidRPr="00256908">
        <w:rPr>
          <w:b/>
          <w:sz w:val="22"/>
        </w:rPr>
        <w:t>Art. 14</w:t>
      </w:r>
    </w:p>
    <w:p w14:paraId="670BA612" w14:textId="77777777" w:rsidR="003E0114" w:rsidRPr="00256908" w:rsidRDefault="003E0114" w:rsidP="003E0114">
      <w:pPr>
        <w:spacing w:line="264" w:lineRule="auto"/>
        <w:ind w:left="10" w:right="747"/>
        <w:jc w:val="center"/>
        <w:rPr>
          <w:sz w:val="22"/>
        </w:rPr>
      </w:pPr>
      <w:r w:rsidRPr="00256908">
        <w:rPr>
          <w:sz w:val="22"/>
        </w:rPr>
        <w:t>(COMPENSO E SPESE DI GESTIONE)</w:t>
      </w:r>
    </w:p>
    <w:p w14:paraId="44EEEC96"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1CF70D7D" w14:textId="77777777" w:rsidR="003E0114" w:rsidRPr="00256908" w:rsidRDefault="003E0114" w:rsidP="003E0114">
      <w:pPr>
        <w:pStyle w:val="Paragrafoelenco"/>
        <w:numPr>
          <w:ilvl w:val="0"/>
          <w:numId w:val="38"/>
        </w:numPr>
        <w:spacing w:line="264" w:lineRule="auto"/>
        <w:ind w:right="738"/>
        <w:rPr>
          <w:sz w:val="22"/>
        </w:rPr>
      </w:pPr>
      <w:r w:rsidRPr="00256908">
        <w:rPr>
          <w:sz w:val="22"/>
        </w:rPr>
        <w:t>Per l’attivazione e la gestione del servizio di remote banking l’Istituto non corrisponderà al Gestione alcun compenso, trattandosi di un servizio erogato dal Gestore a titolo gratuito.</w:t>
      </w:r>
    </w:p>
    <w:p w14:paraId="4CCD2377"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74D668C4"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le operazioni di pagamento effettuate attraverso ......,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607E0D8E"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l’attivazione e la gestione delle carte di credito l’Istituto corrisponderà al Gestore un compenso pari a € ................. annui per ciascuna carta richiesta. </w:t>
      </w:r>
    </w:p>
    <w:p w14:paraId="5EDADF38" w14:textId="77777777" w:rsidR="003E0114" w:rsidRPr="00256908" w:rsidRDefault="003E0114" w:rsidP="003E0114">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0DB250FF"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0CD9FE76" w14:textId="77777777" w:rsidR="003E0114" w:rsidRPr="00256908" w:rsidRDefault="003E0114" w:rsidP="003E0114">
      <w:pPr>
        <w:pStyle w:val="Paragrafoelenco"/>
        <w:numPr>
          <w:ilvl w:val="0"/>
          <w:numId w:val="38"/>
        </w:numPr>
        <w:spacing w:line="264" w:lineRule="auto"/>
        <w:ind w:right="738"/>
        <w:rPr>
          <w:sz w:val="22"/>
        </w:rPr>
      </w:pPr>
      <w:r w:rsidRPr="00256908">
        <w:rPr>
          <w:sz w:val="22"/>
        </w:rPr>
        <w:lastRenderedPageBreak/>
        <w:t xml:space="preserve">Per le operazioni di ricarica di carte prepagate, effettuate tramite circuito interbancario, l’Istituto corrisponderà al Gestore un compenso pari a € ................. per singola operazione. </w:t>
      </w:r>
    </w:p>
    <w:p w14:paraId="2203B4B5"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la custodia/amministrazione di titoli e valori l’Istituto corrisponderà al Gestore un compenso pari a € ................. annui. </w:t>
      </w:r>
    </w:p>
    <w:p w14:paraId="0338544E"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2306F1EE"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il servizio di riscossione tramite procedura MAV (bancario e postale), l’Istituto corrisponderà al Gestore un compenso pari a €.................   per singolo avviso emesso, fatto salvo il recupero delle eventuali spese postali. </w:t>
      </w:r>
    </w:p>
    <w:p w14:paraId="5C7BF6C7"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il servizio di riscossione tramite procedura RID (bancario e postale), l’Istituto corrisponderà al Gestore un compenso pari a € ................. per singola transazione. </w:t>
      </w:r>
    </w:p>
    <w:p w14:paraId="1AB70D6E"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7B8B0654"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F7ECEC3"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il servizio di riscossione tramite bollettino (bancario o postale), l’Istituto corrisponderà al Gestore un compenso pari a € .................per singola transazione. </w:t>
      </w:r>
    </w:p>
    <w:p w14:paraId="5ECEC742" w14:textId="77777777" w:rsidR="003E0114" w:rsidRPr="00256908" w:rsidRDefault="003E0114" w:rsidP="003E0114">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Pr="00256908">
        <w:rPr>
          <w:i/>
          <w:sz w:val="22"/>
        </w:rPr>
        <w:t>Acquiring</w:t>
      </w:r>
      <w:proofErr w:type="spellEnd"/>
      <w:r w:rsidRPr="00256908">
        <w:rPr>
          <w:sz w:val="22"/>
        </w:rPr>
        <w:t xml:space="preserve"> (POS fisico o virtuale), 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DBF2690" w14:textId="77777777" w:rsidR="003E0114" w:rsidRPr="00460ADB" w:rsidRDefault="003E0114" w:rsidP="003E0114">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69373841" w14:textId="77777777" w:rsidR="003E0114" w:rsidRPr="00256908" w:rsidRDefault="003E0114" w:rsidP="003E0114">
      <w:pPr>
        <w:ind w:left="0" w:right="738" w:firstLine="0"/>
        <w:rPr>
          <w:sz w:val="22"/>
        </w:rPr>
      </w:pPr>
    </w:p>
    <w:p w14:paraId="0675FC92" w14:textId="77777777" w:rsidR="003E0114" w:rsidRPr="00256908" w:rsidRDefault="003E0114" w:rsidP="003E0114">
      <w:pPr>
        <w:spacing w:line="264" w:lineRule="auto"/>
        <w:ind w:left="10" w:right="747"/>
        <w:jc w:val="center"/>
        <w:rPr>
          <w:sz w:val="22"/>
        </w:rPr>
      </w:pPr>
      <w:r w:rsidRPr="00256908">
        <w:rPr>
          <w:b/>
          <w:sz w:val="22"/>
        </w:rPr>
        <w:t>Art. 15</w:t>
      </w:r>
    </w:p>
    <w:p w14:paraId="7767102D" w14:textId="77777777" w:rsidR="003E0114" w:rsidRPr="00256908" w:rsidRDefault="003E0114" w:rsidP="003E0114">
      <w:pPr>
        <w:pStyle w:val="Titolo2"/>
        <w:spacing w:after="5" w:line="264" w:lineRule="auto"/>
        <w:ind w:left="1750" w:right="2487"/>
        <w:rPr>
          <w:sz w:val="22"/>
        </w:rPr>
      </w:pPr>
      <w:r w:rsidRPr="00256908">
        <w:rPr>
          <w:sz w:val="22"/>
        </w:rPr>
        <w:t xml:space="preserve">(IMPOSTA DI BOLLO) </w:t>
      </w:r>
    </w:p>
    <w:p w14:paraId="47E495D1" w14:textId="77777777" w:rsidR="003E0114" w:rsidRPr="00256908" w:rsidRDefault="003E0114" w:rsidP="003E0114">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w:t>
      </w:r>
      <w:proofErr w:type="gramStart"/>
      <w:r w:rsidRPr="00256908">
        <w:rPr>
          <w:sz w:val="22"/>
        </w:rPr>
        <w:t>le</w:t>
      </w:r>
      <w:proofErr w:type="gramEnd"/>
      <w:r w:rsidRPr="00256908">
        <w:rPr>
          <w:sz w:val="22"/>
        </w:rPr>
        <w:t xml:space="preserve"> eventuali sanzioni. </w:t>
      </w:r>
    </w:p>
    <w:p w14:paraId="27545C5A" w14:textId="77777777" w:rsidR="003E0114" w:rsidRPr="00256908" w:rsidRDefault="003E0114" w:rsidP="003E0114">
      <w:pPr>
        <w:spacing w:after="0" w:line="259" w:lineRule="auto"/>
        <w:ind w:left="17" w:firstLine="0"/>
        <w:jc w:val="left"/>
        <w:rPr>
          <w:sz w:val="22"/>
        </w:rPr>
      </w:pPr>
      <w:r w:rsidRPr="00256908">
        <w:rPr>
          <w:sz w:val="22"/>
        </w:rPr>
        <w:t xml:space="preserve"> </w:t>
      </w:r>
    </w:p>
    <w:p w14:paraId="6A67B1F9" w14:textId="77777777" w:rsidR="003E0114" w:rsidRPr="00256908" w:rsidRDefault="003E0114" w:rsidP="003E0114">
      <w:pPr>
        <w:spacing w:line="264" w:lineRule="auto"/>
        <w:ind w:left="10" w:right="747"/>
        <w:jc w:val="center"/>
        <w:rPr>
          <w:b/>
          <w:sz w:val="22"/>
        </w:rPr>
      </w:pPr>
      <w:r w:rsidRPr="00256908">
        <w:rPr>
          <w:b/>
          <w:sz w:val="22"/>
        </w:rPr>
        <w:t xml:space="preserve">Art. 16 </w:t>
      </w:r>
    </w:p>
    <w:p w14:paraId="27239006" w14:textId="77777777" w:rsidR="003E0114" w:rsidRPr="00256908" w:rsidRDefault="003E0114" w:rsidP="003E0114">
      <w:pPr>
        <w:spacing w:line="264" w:lineRule="auto"/>
        <w:ind w:left="10" w:right="747"/>
        <w:jc w:val="center"/>
        <w:rPr>
          <w:sz w:val="22"/>
        </w:rPr>
      </w:pPr>
      <w:r w:rsidRPr="00256908">
        <w:rPr>
          <w:sz w:val="22"/>
        </w:rPr>
        <w:t xml:space="preserve">(DURATA DELLA CONVENZIONE) </w:t>
      </w:r>
    </w:p>
    <w:p w14:paraId="1A59059B" w14:textId="77777777" w:rsidR="003E0114" w:rsidRPr="00256908" w:rsidRDefault="003E0114" w:rsidP="003E0114">
      <w:pPr>
        <w:pStyle w:val="Paragrafoelenco"/>
        <w:numPr>
          <w:ilvl w:val="0"/>
          <w:numId w:val="46"/>
        </w:numPr>
        <w:spacing w:line="264" w:lineRule="auto"/>
        <w:ind w:right="738"/>
        <w:rPr>
          <w:sz w:val="22"/>
        </w:rPr>
      </w:pPr>
      <w:r w:rsidRPr="00256908">
        <w:rPr>
          <w:sz w:val="22"/>
        </w:rPr>
        <w:t xml:space="preserve">La presente convenzione ha una durata di quattro anni a partire dal </w:t>
      </w:r>
      <w:r>
        <w:rPr>
          <w:sz w:val="22"/>
        </w:rPr>
        <w:t>01/01/2023</w:t>
      </w:r>
      <w:r w:rsidRPr="00256908">
        <w:rPr>
          <w:sz w:val="22"/>
        </w:rPr>
        <w:t xml:space="preserve"> e fino al </w:t>
      </w:r>
      <w:r>
        <w:rPr>
          <w:sz w:val="22"/>
        </w:rPr>
        <w:t>31/12/2026</w:t>
      </w:r>
      <w:r w:rsidRPr="00256908">
        <w:rPr>
          <w:sz w:val="22"/>
        </w:rPr>
        <w:t>.</w:t>
      </w:r>
    </w:p>
    <w:p w14:paraId="141DE784" w14:textId="5D64111E" w:rsidR="003E0114" w:rsidRDefault="003E0114" w:rsidP="003E0114">
      <w:pPr>
        <w:pStyle w:val="Paragrafoelenco"/>
        <w:numPr>
          <w:ilvl w:val="0"/>
          <w:numId w:val="46"/>
        </w:numPr>
        <w:spacing w:line="264" w:lineRule="auto"/>
        <w:ind w:right="738"/>
        <w:rPr>
          <w:sz w:val="22"/>
        </w:rPr>
      </w:pPr>
      <w:r w:rsidRPr="00256908">
        <w:rPr>
          <w:sz w:val="22"/>
        </w:rPr>
        <w:t>È stabilita la possibilità di ricorrere ad un regime di proroga della convenzione per il tempo strettamente necessario alla definizione della procedura di aggiudicazione del servizio e comunque per un periodo massimo di sei mesi.</w:t>
      </w:r>
    </w:p>
    <w:p w14:paraId="6756AD50" w14:textId="77777777" w:rsidR="003E0114" w:rsidRPr="00256908" w:rsidRDefault="003E0114" w:rsidP="003E0114">
      <w:pPr>
        <w:spacing w:line="264" w:lineRule="auto"/>
        <w:ind w:left="10" w:right="747"/>
        <w:jc w:val="center"/>
        <w:rPr>
          <w:b/>
          <w:sz w:val="22"/>
        </w:rPr>
      </w:pPr>
      <w:r w:rsidRPr="00256908">
        <w:rPr>
          <w:b/>
          <w:sz w:val="22"/>
        </w:rPr>
        <w:lastRenderedPageBreak/>
        <w:t>Art. 17</w:t>
      </w:r>
    </w:p>
    <w:p w14:paraId="0343BC7E" w14:textId="77777777" w:rsidR="003E0114" w:rsidRPr="00256908" w:rsidRDefault="003E0114" w:rsidP="003E0114">
      <w:pPr>
        <w:spacing w:line="264" w:lineRule="auto"/>
        <w:ind w:left="10" w:right="747"/>
        <w:jc w:val="center"/>
        <w:rPr>
          <w:sz w:val="22"/>
        </w:rPr>
      </w:pPr>
      <w:r w:rsidRPr="00256908">
        <w:rPr>
          <w:sz w:val="22"/>
        </w:rPr>
        <w:t xml:space="preserve">(STIPULA DELLA CONVENZIONE) </w:t>
      </w:r>
    </w:p>
    <w:p w14:paraId="58A2ECDD" w14:textId="77777777" w:rsidR="003E0114" w:rsidRPr="00256908" w:rsidRDefault="003E0114" w:rsidP="003E0114">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7D65B1E0" w14:textId="77777777" w:rsidR="003E0114" w:rsidRPr="00256908" w:rsidRDefault="003E0114" w:rsidP="003E0114">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4165DC2E" w14:textId="77777777" w:rsidR="003E0114" w:rsidRPr="00256908" w:rsidRDefault="003E0114" w:rsidP="003E0114">
      <w:pPr>
        <w:ind w:left="0" w:right="2134" w:firstLine="0"/>
        <w:rPr>
          <w:sz w:val="22"/>
        </w:rPr>
      </w:pPr>
    </w:p>
    <w:p w14:paraId="7BBCA9A6" w14:textId="77777777" w:rsidR="003E0114" w:rsidRPr="00256908" w:rsidRDefault="003E0114" w:rsidP="003E0114">
      <w:pPr>
        <w:spacing w:line="264" w:lineRule="auto"/>
        <w:ind w:left="10" w:right="747"/>
        <w:jc w:val="center"/>
        <w:rPr>
          <w:b/>
          <w:sz w:val="22"/>
        </w:rPr>
      </w:pPr>
      <w:r w:rsidRPr="00256908">
        <w:rPr>
          <w:b/>
          <w:sz w:val="22"/>
        </w:rPr>
        <w:t>Art. 18</w:t>
      </w:r>
    </w:p>
    <w:p w14:paraId="0FC53673" w14:textId="77777777" w:rsidR="003E0114" w:rsidRPr="00256908" w:rsidRDefault="003E0114" w:rsidP="003E0114">
      <w:pPr>
        <w:spacing w:line="264" w:lineRule="auto"/>
        <w:ind w:left="10" w:right="747"/>
        <w:jc w:val="center"/>
        <w:rPr>
          <w:sz w:val="22"/>
        </w:rPr>
      </w:pPr>
      <w:r w:rsidRPr="00256908">
        <w:rPr>
          <w:sz w:val="22"/>
        </w:rPr>
        <w:t xml:space="preserve">(RINVIO, CONTROVERSIE E DOMICILIO DELLE PARTI) </w:t>
      </w:r>
    </w:p>
    <w:p w14:paraId="1BC6980C" w14:textId="77777777" w:rsidR="003E0114" w:rsidRPr="00256908" w:rsidRDefault="003E0114" w:rsidP="003E0114">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2CC3B5AA" w14:textId="77777777" w:rsidR="003E0114" w:rsidRPr="00256908" w:rsidRDefault="003E0114" w:rsidP="003E0114">
      <w:pPr>
        <w:pStyle w:val="Paragrafoelenco"/>
        <w:numPr>
          <w:ilvl w:val="0"/>
          <w:numId w:val="42"/>
        </w:numPr>
        <w:spacing w:line="264" w:lineRule="auto"/>
        <w:ind w:right="738"/>
        <w:rPr>
          <w:sz w:val="22"/>
        </w:rPr>
      </w:pPr>
      <w:r w:rsidRPr="00256908">
        <w:rPr>
          <w:sz w:val="22"/>
        </w:rPr>
        <w:t xml:space="preserve">Istituto – </w:t>
      </w:r>
      <w:r>
        <w:rPr>
          <w:sz w:val="22"/>
        </w:rPr>
        <w:t xml:space="preserve">VIA MARZIALE N. </w:t>
      </w:r>
      <w:proofErr w:type="gramStart"/>
      <w:r>
        <w:rPr>
          <w:sz w:val="22"/>
        </w:rPr>
        <w:t>18  -</w:t>
      </w:r>
      <w:proofErr w:type="gramEnd"/>
      <w:r>
        <w:rPr>
          <w:sz w:val="22"/>
        </w:rPr>
        <w:t xml:space="preserve"> 80067 SORRENTO (NA)</w:t>
      </w:r>
    </w:p>
    <w:p w14:paraId="6B1D022A" w14:textId="77777777" w:rsidR="003E0114" w:rsidRPr="00256908" w:rsidRDefault="003E0114" w:rsidP="003E0114">
      <w:pPr>
        <w:pStyle w:val="Paragrafoelenco"/>
        <w:numPr>
          <w:ilvl w:val="0"/>
          <w:numId w:val="42"/>
        </w:numPr>
        <w:spacing w:line="264" w:lineRule="auto"/>
        <w:ind w:right="738"/>
        <w:rPr>
          <w:sz w:val="22"/>
        </w:rPr>
      </w:pPr>
      <w:r w:rsidRPr="00256908">
        <w:rPr>
          <w:sz w:val="22"/>
        </w:rPr>
        <w:t xml:space="preserve">Gestore – </w:t>
      </w:r>
      <w:proofErr w:type="gramStart"/>
      <w:r w:rsidRPr="00256908">
        <w:rPr>
          <w:sz w:val="22"/>
        </w:rPr>
        <w:t>.................................................. .</w:t>
      </w:r>
      <w:proofErr w:type="gramEnd"/>
    </w:p>
    <w:p w14:paraId="52E8E311" w14:textId="77777777" w:rsidR="003E0114" w:rsidRPr="00256908" w:rsidRDefault="003E0114" w:rsidP="003E0114">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4B5BECE6" w14:textId="77777777" w:rsidR="003E0114" w:rsidRPr="00460ADB" w:rsidRDefault="003E0114" w:rsidP="003E0114">
      <w:pPr>
        <w:pStyle w:val="Paragrafoelenco"/>
        <w:numPr>
          <w:ilvl w:val="0"/>
          <w:numId w:val="42"/>
        </w:numPr>
        <w:spacing w:line="264" w:lineRule="auto"/>
        <w:ind w:right="738"/>
        <w:rPr>
          <w:sz w:val="22"/>
        </w:rPr>
      </w:pPr>
      <w:r w:rsidRPr="00256908">
        <w:rPr>
          <w:sz w:val="22"/>
        </w:rPr>
        <w:t xml:space="preserve">Per ogni controversia che dovesse sorgere nell’applicazione del presente contratto il foro competente deve intendersi quello di </w:t>
      </w:r>
      <w:r>
        <w:rPr>
          <w:sz w:val="22"/>
        </w:rPr>
        <w:t xml:space="preserve">SORRENTO (NA) </w:t>
      </w:r>
      <w:r w:rsidRPr="00256908">
        <w:rPr>
          <w:i/>
          <w:sz w:val="22"/>
        </w:rPr>
        <w:t>(luogo ove ha sede l’Istituto)</w:t>
      </w:r>
      <w:r w:rsidRPr="00256908">
        <w:rPr>
          <w:sz w:val="22"/>
        </w:rPr>
        <w:t xml:space="preserve">. </w:t>
      </w:r>
    </w:p>
    <w:p w14:paraId="209C18B6" w14:textId="77777777" w:rsidR="003E0114" w:rsidRPr="00256908" w:rsidRDefault="003E0114" w:rsidP="003E0114">
      <w:pPr>
        <w:ind w:left="0" w:right="2099" w:firstLine="0"/>
        <w:rPr>
          <w:sz w:val="22"/>
        </w:rPr>
      </w:pPr>
    </w:p>
    <w:p w14:paraId="1F6CB9D6" w14:textId="77777777" w:rsidR="003E0114" w:rsidRPr="00256908" w:rsidRDefault="003E0114" w:rsidP="003E0114">
      <w:pPr>
        <w:spacing w:line="264" w:lineRule="auto"/>
        <w:ind w:left="10" w:right="747"/>
        <w:jc w:val="center"/>
        <w:rPr>
          <w:b/>
          <w:sz w:val="22"/>
        </w:rPr>
      </w:pPr>
      <w:r w:rsidRPr="00256908">
        <w:rPr>
          <w:b/>
          <w:sz w:val="22"/>
        </w:rPr>
        <w:t>Art. 19</w:t>
      </w:r>
    </w:p>
    <w:p w14:paraId="292217AB" w14:textId="77777777" w:rsidR="003E0114" w:rsidRPr="00256908" w:rsidRDefault="003E0114" w:rsidP="003E0114">
      <w:pPr>
        <w:spacing w:line="264" w:lineRule="auto"/>
        <w:ind w:left="10" w:right="747"/>
        <w:jc w:val="center"/>
        <w:rPr>
          <w:sz w:val="22"/>
        </w:rPr>
      </w:pPr>
      <w:r w:rsidRPr="00256908">
        <w:rPr>
          <w:sz w:val="22"/>
        </w:rPr>
        <w:t xml:space="preserve">(TRACCIABILITA’ DEI FLUSSI FINANZIARI) </w:t>
      </w:r>
    </w:p>
    <w:p w14:paraId="1BF2B531" w14:textId="77777777" w:rsidR="003E0114" w:rsidRPr="00256908" w:rsidRDefault="003E0114" w:rsidP="003E0114">
      <w:pPr>
        <w:pStyle w:val="Paragrafoelenco"/>
        <w:numPr>
          <w:ilvl w:val="0"/>
          <w:numId w:val="43"/>
        </w:numPr>
        <w:spacing w:line="264" w:lineRule="auto"/>
        <w:ind w:right="738"/>
        <w:rPr>
          <w:sz w:val="22"/>
        </w:rPr>
      </w:pPr>
      <w:r w:rsidRPr="00256908">
        <w:rPr>
          <w:sz w:val="22"/>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 </w:t>
      </w:r>
    </w:p>
    <w:p w14:paraId="491DE9DF" w14:textId="77777777" w:rsidR="003E0114" w:rsidRPr="00256908" w:rsidRDefault="003E0114" w:rsidP="003E0114">
      <w:pPr>
        <w:pStyle w:val="Paragrafoelenco"/>
        <w:spacing w:after="4" w:line="238" w:lineRule="auto"/>
        <w:ind w:left="483" w:right="2360" w:firstLine="0"/>
        <w:rPr>
          <w:sz w:val="22"/>
        </w:rPr>
      </w:pPr>
    </w:p>
    <w:p w14:paraId="1BA1FE62" w14:textId="77777777" w:rsidR="003E0114" w:rsidRPr="00256908" w:rsidRDefault="003E0114" w:rsidP="003E0114">
      <w:pPr>
        <w:pStyle w:val="Paragrafoelenco"/>
        <w:spacing w:after="4" w:line="238" w:lineRule="auto"/>
        <w:ind w:left="483" w:right="2360" w:firstLine="0"/>
        <w:jc w:val="left"/>
        <w:rPr>
          <w:sz w:val="22"/>
        </w:rPr>
      </w:pPr>
    </w:p>
    <w:p w14:paraId="30A8BE6F" w14:textId="77777777" w:rsidR="003E0114" w:rsidRPr="00256908" w:rsidRDefault="003E0114" w:rsidP="003E0114">
      <w:pPr>
        <w:ind w:left="481" w:right="2429" w:firstLine="0"/>
        <w:rPr>
          <w:sz w:val="22"/>
        </w:rPr>
      </w:pPr>
    </w:p>
    <w:p w14:paraId="549E7114" w14:textId="77777777" w:rsidR="003E0114" w:rsidRPr="00256908" w:rsidRDefault="003E0114" w:rsidP="003E0114">
      <w:pPr>
        <w:ind w:left="481" w:right="2429" w:firstLine="0"/>
        <w:rPr>
          <w:sz w:val="22"/>
        </w:rPr>
      </w:pPr>
    </w:p>
    <w:p w14:paraId="5D64F46A" w14:textId="77777777" w:rsidR="003E0114" w:rsidRPr="00256908" w:rsidRDefault="003E0114" w:rsidP="003E0114">
      <w:pPr>
        <w:spacing w:after="0" w:line="259" w:lineRule="auto"/>
        <w:ind w:left="17" w:firstLine="0"/>
        <w:jc w:val="left"/>
        <w:rPr>
          <w:sz w:val="22"/>
        </w:rPr>
      </w:pPr>
      <w:r w:rsidRPr="00256908">
        <w:rPr>
          <w:sz w:val="22"/>
        </w:rPr>
        <w:t xml:space="preserve"> </w:t>
      </w:r>
    </w:p>
    <w:p w14:paraId="050172C8" w14:textId="77777777" w:rsidR="003E0114" w:rsidRPr="00256908" w:rsidRDefault="003E0114" w:rsidP="003E0114">
      <w:pPr>
        <w:ind w:left="13" w:right="9234"/>
        <w:rPr>
          <w:sz w:val="22"/>
        </w:rPr>
      </w:pPr>
      <w:r w:rsidRPr="00256908">
        <w:rPr>
          <w:sz w:val="22"/>
        </w:rPr>
        <w:t xml:space="preserve">Data .................  </w:t>
      </w:r>
    </w:p>
    <w:p w14:paraId="239D2831" w14:textId="77777777" w:rsidR="003E0114" w:rsidRPr="00256908" w:rsidRDefault="003E0114" w:rsidP="003E0114">
      <w:pPr>
        <w:ind w:left="13" w:right="9234"/>
        <w:rPr>
          <w:sz w:val="22"/>
        </w:rPr>
      </w:pPr>
    </w:p>
    <w:p w14:paraId="5F1BA8DB" w14:textId="77777777" w:rsidR="003E0114" w:rsidRPr="00256908" w:rsidRDefault="003E0114" w:rsidP="003E0114">
      <w:pPr>
        <w:ind w:left="13" w:right="9234"/>
        <w:rPr>
          <w:sz w:val="22"/>
        </w:rPr>
      </w:pPr>
    </w:p>
    <w:p w14:paraId="4329B738" w14:textId="77777777" w:rsidR="003E0114" w:rsidRPr="00256908" w:rsidRDefault="003E0114" w:rsidP="003E0114">
      <w:pPr>
        <w:ind w:left="13" w:right="9234"/>
        <w:rPr>
          <w:sz w:val="22"/>
        </w:rPr>
      </w:pPr>
    </w:p>
    <w:p w14:paraId="3266BB22" w14:textId="77777777" w:rsidR="003E0114" w:rsidRPr="00256908" w:rsidRDefault="003E0114" w:rsidP="003E0114">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t xml:space="preserve">                                                                    Per il Gestore </w:t>
      </w:r>
    </w:p>
    <w:p w14:paraId="2A25CE63" w14:textId="77777777" w:rsidR="003E0114" w:rsidRDefault="003E0114" w:rsidP="003E0114">
      <w:pPr>
        <w:tabs>
          <w:tab w:val="center" w:pos="6714"/>
        </w:tabs>
        <w:spacing w:after="70"/>
        <w:ind w:left="0" w:firstLine="0"/>
        <w:jc w:val="left"/>
        <w:rPr>
          <w:sz w:val="22"/>
        </w:rPr>
      </w:pPr>
      <w:r w:rsidRPr="00256908">
        <w:rPr>
          <w:sz w:val="22"/>
        </w:rPr>
        <w:t xml:space="preserve"> (il Dirigente scolastico) </w:t>
      </w:r>
      <w:r w:rsidRPr="00256908">
        <w:rPr>
          <w:sz w:val="22"/>
        </w:rPr>
        <w:tab/>
        <w:t xml:space="preserve">                                                                 </w:t>
      </w:r>
      <w:proofErr w:type="gramStart"/>
      <w:r w:rsidRPr="00256908">
        <w:rPr>
          <w:sz w:val="22"/>
        </w:rPr>
        <w:t xml:space="preserve">   (</w:t>
      </w:r>
      <w:proofErr w:type="gramEnd"/>
      <w:r w:rsidRPr="00256908">
        <w:rPr>
          <w:sz w:val="22"/>
        </w:rPr>
        <w:t>il Rappresentante con poteri)</w:t>
      </w:r>
    </w:p>
    <w:p w14:paraId="076B66F0" w14:textId="77777777" w:rsidR="003E0114" w:rsidRPr="00256908" w:rsidRDefault="003E0114" w:rsidP="003E0114">
      <w:pPr>
        <w:tabs>
          <w:tab w:val="center" w:pos="6714"/>
        </w:tabs>
        <w:spacing w:after="70"/>
        <w:ind w:left="0" w:firstLine="0"/>
        <w:jc w:val="left"/>
        <w:rPr>
          <w:sz w:val="22"/>
        </w:rPr>
      </w:pPr>
      <w:r>
        <w:rPr>
          <w:sz w:val="22"/>
        </w:rPr>
        <w:t xml:space="preserve">  Marianna Cappiello</w:t>
      </w:r>
    </w:p>
    <w:p w14:paraId="62F18A62" w14:textId="77777777" w:rsidR="003E0114" w:rsidRPr="003E0114" w:rsidRDefault="003E0114" w:rsidP="00B77315">
      <w:pPr>
        <w:pStyle w:val="Paragrafoelenco"/>
        <w:spacing w:line="264" w:lineRule="auto"/>
        <w:ind w:left="363" w:right="738" w:firstLine="0"/>
        <w:rPr>
          <w:sz w:val="22"/>
        </w:rPr>
      </w:pPr>
    </w:p>
    <w:p w14:paraId="76620B03" w14:textId="77777777" w:rsidR="00006C78" w:rsidRDefault="00006C78">
      <w:pPr>
        <w:spacing w:after="160" w:line="259" w:lineRule="auto"/>
        <w:ind w:left="0" w:firstLine="0"/>
        <w:jc w:val="left"/>
        <w:rPr>
          <w:b/>
          <w:sz w:val="22"/>
        </w:rPr>
      </w:pPr>
      <w:r>
        <w:rPr>
          <w:b/>
          <w:sz w:val="22"/>
        </w:rPr>
        <w:br w:type="page"/>
      </w:r>
    </w:p>
    <w:sectPr w:rsidR="00006C78" w:rsidSect="00006C78">
      <w:headerReference w:type="default" r:id="rId8"/>
      <w:footerReference w:type="even" r:id="rId9"/>
      <w:footerReference w:type="default" r:id="rId10"/>
      <w:footerReference w:type="first" r:id="rId11"/>
      <w:type w:val="continuous"/>
      <w:pgSz w:w="11904" w:h="16840"/>
      <w:pgMar w:top="1195" w:right="705"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A719" w14:textId="77777777" w:rsidR="009267D9" w:rsidRDefault="009267D9">
      <w:pPr>
        <w:spacing w:after="0" w:line="240" w:lineRule="auto"/>
      </w:pPr>
      <w:r>
        <w:separator/>
      </w:r>
    </w:p>
  </w:endnote>
  <w:endnote w:type="continuationSeparator" w:id="0">
    <w:p w14:paraId="2D95E07A" w14:textId="77777777" w:rsidR="009267D9" w:rsidRDefault="0092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73625"/>
      <w:docPartObj>
        <w:docPartGallery w:val="Page Numbers (Bottom of Page)"/>
        <w:docPartUnique/>
      </w:docPartObj>
    </w:sdtPr>
    <w:sdtContent>
      <w:p w14:paraId="354C2461" w14:textId="77777777" w:rsidR="005D4795" w:rsidRDefault="005D4795">
        <w:pPr>
          <w:pStyle w:val="Pidipagina"/>
          <w:jc w:val="center"/>
        </w:pPr>
        <w:r>
          <w:fldChar w:fldCharType="begin"/>
        </w:r>
        <w:r>
          <w:instrText>PAGE   \* MERGEFORMAT</w:instrText>
        </w:r>
        <w:r>
          <w:fldChar w:fldCharType="separate"/>
        </w:r>
        <w:r w:rsidR="002176B6">
          <w:rPr>
            <w:noProof/>
          </w:rPr>
          <w:t>7</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7BA9" w14:textId="77777777" w:rsidR="009267D9" w:rsidRDefault="009267D9">
      <w:pPr>
        <w:spacing w:after="0" w:line="216" w:lineRule="auto"/>
        <w:ind w:left="6" w:right="753" w:firstLine="1"/>
      </w:pPr>
      <w:r>
        <w:separator/>
      </w:r>
    </w:p>
  </w:footnote>
  <w:footnote w:type="continuationSeparator" w:id="0">
    <w:p w14:paraId="11957B28" w14:textId="77777777" w:rsidR="009267D9" w:rsidRDefault="009267D9">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529D" w14:textId="77777777" w:rsidR="00940B0D" w:rsidRDefault="00940B0D" w:rsidP="00940B0D">
    <w:pPr>
      <w:pStyle w:val="INPS052headint"/>
      <w:spacing w:line="240" w:lineRule="auto"/>
      <w:jc w:val="center"/>
      <w:rPr>
        <w:rFonts w:ascii="Times New Roman" w:hAnsi="Times New Roman"/>
        <w:i/>
      </w:rPr>
    </w:pPr>
    <w:r>
      <w:rPr>
        <w:rFonts w:ascii="Times New Roman" w:hAnsi="Times New Roman"/>
        <w:i/>
      </w:rPr>
      <w:t>Procedura di affidamento diretto previa comparazione di offerte ai sensi</w:t>
    </w:r>
  </w:p>
  <w:p w14:paraId="016541F5" w14:textId="77777777" w:rsidR="00940B0D" w:rsidRDefault="00940B0D" w:rsidP="00940B0D">
    <w:pPr>
      <w:pStyle w:val="INPS052headint"/>
      <w:spacing w:line="240" w:lineRule="auto"/>
      <w:ind w:left="0"/>
      <w:jc w:val="center"/>
      <w:rPr>
        <w:rFonts w:ascii="Times New Roman" w:hAnsi="Times New Roman"/>
        <w:i/>
      </w:rPr>
    </w:pPr>
    <w:r>
      <w:rPr>
        <w:rFonts w:ascii="Times New Roman" w:hAnsi="Times New Roman"/>
        <w:i/>
      </w:rPr>
      <w:t>dell’art. 36, comma 2 lett. a) del D. Lgs n. 50/2016</w:t>
    </w:r>
  </w:p>
  <w:p w14:paraId="249FFD37" w14:textId="77777777" w:rsidR="00940B0D" w:rsidRDefault="00940B0D" w:rsidP="00940B0D">
    <w:pPr>
      <w:pStyle w:val="INPS052headint"/>
      <w:spacing w:line="240" w:lineRule="auto"/>
      <w:ind w:left="0"/>
      <w:jc w:val="center"/>
      <w:rPr>
        <w:rFonts w:ascii="Times New Roman" w:hAnsi="Times New Roman"/>
        <w:i/>
      </w:rPr>
    </w:pPr>
    <w:r>
      <w:rPr>
        <w:rFonts w:ascii="Times New Roman" w:hAnsi="Times New Roman"/>
        <w:i/>
      </w:rPr>
      <w:t>del “Servizio di cassa” a favore dell’Istituto Comprensivo TASSO di Sorrento (NA)</w:t>
    </w:r>
  </w:p>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242FCE6D" w14:textId="77777777" w:rsidR="0038050C" w:rsidRDefault="003805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116408874">
    <w:abstractNumId w:val="40"/>
  </w:num>
  <w:num w:numId="2" w16cid:durableId="1706129776">
    <w:abstractNumId w:val="26"/>
  </w:num>
  <w:num w:numId="3" w16cid:durableId="609362956">
    <w:abstractNumId w:val="18"/>
  </w:num>
  <w:num w:numId="4" w16cid:durableId="88892099">
    <w:abstractNumId w:val="6"/>
  </w:num>
  <w:num w:numId="5" w16cid:durableId="1277516582">
    <w:abstractNumId w:val="17"/>
  </w:num>
  <w:num w:numId="6" w16cid:durableId="535167773">
    <w:abstractNumId w:val="24"/>
  </w:num>
  <w:num w:numId="7" w16cid:durableId="1272082514">
    <w:abstractNumId w:val="8"/>
  </w:num>
  <w:num w:numId="8" w16cid:durableId="1011419545">
    <w:abstractNumId w:val="32"/>
  </w:num>
  <w:num w:numId="9" w16cid:durableId="619455988">
    <w:abstractNumId w:val="12"/>
  </w:num>
  <w:num w:numId="10" w16cid:durableId="2100562802">
    <w:abstractNumId w:val="1"/>
  </w:num>
  <w:num w:numId="11" w16cid:durableId="977345632">
    <w:abstractNumId w:val="30"/>
  </w:num>
  <w:num w:numId="12" w16cid:durableId="674309821">
    <w:abstractNumId w:val="44"/>
  </w:num>
  <w:num w:numId="13" w16cid:durableId="1013651920">
    <w:abstractNumId w:val="13"/>
  </w:num>
  <w:num w:numId="14" w16cid:durableId="854613542">
    <w:abstractNumId w:val="28"/>
  </w:num>
  <w:num w:numId="15" w16cid:durableId="371736263">
    <w:abstractNumId w:val="41"/>
  </w:num>
  <w:num w:numId="16" w16cid:durableId="209923763">
    <w:abstractNumId w:val="37"/>
  </w:num>
  <w:num w:numId="17" w16cid:durableId="208347836">
    <w:abstractNumId w:val="23"/>
  </w:num>
  <w:num w:numId="18" w16cid:durableId="1194610158">
    <w:abstractNumId w:val="43"/>
  </w:num>
  <w:num w:numId="19" w16cid:durableId="1619948678">
    <w:abstractNumId w:val="45"/>
  </w:num>
  <w:num w:numId="20" w16cid:durableId="1704746033">
    <w:abstractNumId w:val="2"/>
  </w:num>
  <w:num w:numId="21" w16cid:durableId="2009284280">
    <w:abstractNumId w:val="25"/>
  </w:num>
  <w:num w:numId="22" w16cid:durableId="649604300">
    <w:abstractNumId w:val="22"/>
  </w:num>
  <w:num w:numId="23" w16cid:durableId="458115155">
    <w:abstractNumId w:val="4"/>
  </w:num>
  <w:num w:numId="24" w16cid:durableId="1217277308">
    <w:abstractNumId w:val="15"/>
  </w:num>
  <w:num w:numId="25" w16cid:durableId="1515682020">
    <w:abstractNumId w:val="21"/>
  </w:num>
  <w:num w:numId="26" w16cid:durableId="1300839400">
    <w:abstractNumId w:val="5"/>
  </w:num>
  <w:num w:numId="27" w16cid:durableId="1567909800">
    <w:abstractNumId w:val="39"/>
  </w:num>
  <w:num w:numId="28" w16cid:durableId="176234071">
    <w:abstractNumId w:val="9"/>
  </w:num>
  <w:num w:numId="29" w16cid:durableId="1151167839">
    <w:abstractNumId w:val="19"/>
  </w:num>
  <w:num w:numId="30" w16cid:durableId="259458635">
    <w:abstractNumId w:val="31"/>
  </w:num>
  <w:num w:numId="31" w16cid:durableId="1896310463">
    <w:abstractNumId w:val="0"/>
  </w:num>
  <w:num w:numId="32" w16cid:durableId="54280224">
    <w:abstractNumId w:val="16"/>
  </w:num>
  <w:num w:numId="33" w16cid:durableId="1875119580">
    <w:abstractNumId w:val="38"/>
  </w:num>
  <w:num w:numId="34" w16cid:durableId="2005937542">
    <w:abstractNumId w:val="20"/>
  </w:num>
  <w:num w:numId="35" w16cid:durableId="414933265">
    <w:abstractNumId w:val="42"/>
  </w:num>
  <w:num w:numId="36" w16cid:durableId="384763574">
    <w:abstractNumId w:val="10"/>
  </w:num>
  <w:num w:numId="37" w16cid:durableId="896626609">
    <w:abstractNumId w:val="14"/>
  </w:num>
  <w:num w:numId="38" w16cid:durableId="558707442">
    <w:abstractNumId w:val="7"/>
  </w:num>
  <w:num w:numId="39" w16cid:durableId="1259170852">
    <w:abstractNumId w:val="27"/>
  </w:num>
  <w:num w:numId="40" w16cid:durableId="1290362017">
    <w:abstractNumId w:val="34"/>
  </w:num>
  <w:num w:numId="41" w16cid:durableId="1156800406">
    <w:abstractNumId w:val="3"/>
  </w:num>
  <w:num w:numId="42" w16cid:durableId="1746879413">
    <w:abstractNumId w:val="33"/>
  </w:num>
  <w:num w:numId="43" w16cid:durableId="1403799417">
    <w:abstractNumId w:val="11"/>
  </w:num>
  <w:num w:numId="44" w16cid:durableId="2062631780">
    <w:abstractNumId w:val="36"/>
  </w:num>
  <w:num w:numId="45" w16cid:durableId="903949081">
    <w:abstractNumId w:val="29"/>
  </w:num>
  <w:num w:numId="46" w16cid:durableId="68015731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B7"/>
    <w:rsid w:val="00006C78"/>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A3A81"/>
    <w:rsid w:val="002B5E88"/>
    <w:rsid w:val="002F5E43"/>
    <w:rsid w:val="00350142"/>
    <w:rsid w:val="0035441E"/>
    <w:rsid w:val="00364A9F"/>
    <w:rsid w:val="0037117E"/>
    <w:rsid w:val="0038050C"/>
    <w:rsid w:val="00380D7F"/>
    <w:rsid w:val="003B2E6C"/>
    <w:rsid w:val="003D4111"/>
    <w:rsid w:val="003E0114"/>
    <w:rsid w:val="003F0153"/>
    <w:rsid w:val="004148D6"/>
    <w:rsid w:val="00415283"/>
    <w:rsid w:val="004264B6"/>
    <w:rsid w:val="004321DA"/>
    <w:rsid w:val="00460ADB"/>
    <w:rsid w:val="004735C9"/>
    <w:rsid w:val="00474407"/>
    <w:rsid w:val="00474D07"/>
    <w:rsid w:val="00476591"/>
    <w:rsid w:val="004847C1"/>
    <w:rsid w:val="004A337F"/>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267D9"/>
    <w:rsid w:val="00940B0D"/>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7731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316B0"/>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paragraph" w:styleId="Titolo4">
    <w:name w:val="heading 4"/>
    <w:basedOn w:val="Normale"/>
    <w:next w:val="Normale"/>
    <w:link w:val="Titolo4Carattere"/>
    <w:uiPriority w:val="9"/>
    <w:unhideWhenUsed/>
    <w:qFormat/>
    <w:rsid w:val="00940B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940B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paragraph" w:customStyle="1" w:styleId="INPS052headint">
    <w:name w:val="INPS052_head_int"/>
    <w:basedOn w:val="Normale"/>
    <w:rsid w:val="00940B0D"/>
    <w:pPr>
      <w:keepNext/>
      <w:spacing w:before="120" w:after="120" w:line="192" w:lineRule="exact"/>
      <w:ind w:left="-113" w:firstLine="0"/>
      <w:outlineLvl w:val="3"/>
    </w:pPr>
    <w:rPr>
      <w:rFonts w:ascii="Verdana" w:eastAsia="Times" w:hAnsi="Verdana"/>
      <w:bCs/>
      <w:color w:val="auto"/>
    </w:rPr>
  </w:style>
  <w:style w:type="character" w:customStyle="1" w:styleId="Titolo4Carattere">
    <w:name w:val="Titolo 4 Carattere"/>
    <w:basedOn w:val="Carpredefinitoparagrafo"/>
    <w:link w:val="Titolo4"/>
    <w:uiPriority w:val="9"/>
    <w:rsid w:val="00940B0D"/>
    <w:rPr>
      <w:rFonts w:asciiTheme="majorHAnsi" w:eastAsiaTheme="majorEastAsia" w:hAnsiTheme="majorHAnsi" w:cstheme="majorBidi"/>
      <w:i/>
      <w:iCs/>
      <w:color w:val="2E74B5" w:themeColor="accent1" w:themeShade="BF"/>
      <w:sz w:val="20"/>
    </w:rPr>
  </w:style>
  <w:style w:type="character" w:customStyle="1" w:styleId="Titolo5Carattere">
    <w:name w:val="Titolo 5 Carattere"/>
    <w:basedOn w:val="Carpredefinitoparagrafo"/>
    <w:link w:val="Titolo5"/>
    <w:uiPriority w:val="9"/>
    <w:rsid w:val="00940B0D"/>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C631-2E22-4DA5-AB12-B2045F5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4581</Words>
  <Characters>26117</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Utente</cp:lastModifiedBy>
  <cp:revision>6</cp:revision>
  <cp:lastPrinted>2022-11-16T09:33:00Z</cp:lastPrinted>
  <dcterms:created xsi:type="dcterms:W3CDTF">2018-11-23T16:18:00Z</dcterms:created>
  <dcterms:modified xsi:type="dcterms:W3CDTF">2022-11-16T09:46:00Z</dcterms:modified>
</cp:coreProperties>
</file>