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1F545" w14:textId="77777777" w:rsidR="00711B99" w:rsidRDefault="00711B99" w:rsidP="00711B99">
      <w:pPr>
        <w:jc w:val="center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16"/>
          <w:szCs w:val="16"/>
        </w:rPr>
        <w:drawing>
          <wp:inline distT="0" distB="0" distL="0" distR="0" wp14:anchorId="4B9DF6E3" wp14:editId="06153B42">
            <wp:extent cx="563880" cy="647700"/>
            <wp:effectExtent l="0" t="0" r="7620" b="0"/>
            <wp:docPr id="16274791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B4BAE" w14:textId="77777777" w:rsidR="00711B99" w:rsidRPr="00FA7A58" w:rsidRDefault="00711B99" w:rsidP="00711B99">
      <w:pPr>
        <w:pStyle w:val="Didascalia"/>
        <w:rPr>
          <w:bCs/>
          <w:szCs w:val="28"/>
        </w:rPr>
      </w:pPr>
      <w:r w:rsidRPr="00FA7A58">
        <w:rPr>
          <w:szCs w:val="28"/>
        </w:rPr>
        <w:t xml:space="preserve">ISTITUTO  COMPRENSIVO STATALE </w:t>
      </w:r>
      <w:r w:rsidRPr="00FA7A58">
        <w:rPr>
          <w:bCs/>
          <w:szCs w:val="28"/>
        </w:rPr>
        <w:t>“TORQUATO TASSO”</w:t>
      </w:r>
    </w:p>
    <w:p w14:paraId="3213368B" w14:textId="77777777" w:rsidR="00711B99" w:rsidRDefault="00711B99" w:rsidP="00711B99">
      <w:pPr>
        <w:jc w:val="center"/>
        <w:rPr>
          <w:rFonts w:ascii="Verdana" w:hAnsi="Verdana" w:cs="Arial"/>
          <w:b/>
          <w:sz w:val="16"/>
          <w:szCs w:val="16"/>
          <w:u w:val="single"/>
        </w:rPr>
      </w:pPr>
      <w:r>
        <w:rPr>
          <w:rFonts w:ascii="Verdana" w:hAnsi="Verdana"/>
          <w:b/>
          <w:sz w:val="16"/>
          <w:szCs w:val="16"/>
        </w:rPr>
        <w:t>Via Marziale, 1</w:t>
      </w:r>
      <w:r>
        <w:rPr>
          <w:rFonts w:ascii="Verdana" w:hAnsi="Verdana" w:cs="Arial"/>
          <w:b/>
          <w:sz w:val="16"/>
          <w:szCs w:val="16"/>
        </w:rPr>
        <w:t>8 -  80067 SORRENTO - (NA)</w:t>
      </w:r>
    </w:p>
    <w:p w14:paraId="26202E4A" w14:textId="77777777" w:rsidR="00711B99" w:rsidRDefault="00711B99" w:rsidP="00711B99">
      <w:pPr>
        <w:ind w:right="-82"/>
        <w:jc w:val="center"/>
        <w:rPr>
          <w:rFonts w:ascii="Verdana" w:hAnsi="Verdana" w:cs="Arial"/>
          <w:sz w:val="16"/>
          <w:szCs w:val="16"/>
          <w:lang w:val="en-GB"/>
        </w:rPr>
      </w:pPr>
      <w:r>
        <w:rPr>
          <w:rFonts w:ascii="Verdana" w:hAnsi="Verdana" w:cs="Arial"/>
          <w:sz w:val="16"/>
          <w:szCs w:val="16"/>
        </w:rPr>
        <w:t xml:space="preserve">COD. MECC. </w:t>
      </w:r>
      <w:r>
        <w:rPr>
          <w:rFonts w:ascii="Verdana" w:hAnsi="Verdana" w:cs="Arial"/>
          <w:sz w:val="16"/>
          <w:szCs w:val="16"/>
          <w:lang w:val="en-GB"/>
        </w:rPr>
        <w:t>NAIC8FK008 -  COD. FISC. 90081970635  -  Tel. 081/8782207 Fax 081/8782257</w:t>
      </w:r>
    </w:p>
    <w:p w14:paraId="3B9CA4C6" w14:textId="77777777" w:rsidR="00711B99" w:rsidRDefault="00711B99" w:rsidP="00711B99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pec: </w:t>
      </w:r>
      <w:hyperlink r:id="rId9" w:history="1">
        <w:r>
          <w:rPr>
            <w:rStyle w:val="Collegamentoipertestuale"/>
            <w:rFonts w:ascii="Verdana" w:hAnsi="Verdana"/>
            <w:sz w:val="16"/>
            <w:szCs w:val="16"/>
          </w:rPr>
          <w:t>naic8fk008@pec.istruzione.it</w:t>
        </w:r>
      </w:hyperlink>
      <w:r>
        <w:rPr>
          <w:rFonts w:ascii="Verdana" w:hAnsi="Verdana"/>
          <w:sz w:val="16"/>
          <w:szCs w:val="16"/>
        </w:rPr>
        <w:t xml:space="preserve">   -    e-mail: </w:t>
      </w:r>
      <w:hyperlink r:id="rId10" w:history="1">
        <w:r>
          <w:rPr>
            <w:rStyle w:val="Collegamentoipertestuale"/>
            <w:rFonts w:ascii="Verdana" w:hAnsi="Verdana"/>
            <w:sz w:val="16"/>
            <w:szCs w:val="16"/>
          </w:rPr>
          <w:t>naic8fk008@istruzione.it</w:t>
        </w:r>
      </w:hyperlink>
    </w:p>
    <w:p w14:paraId="036A1C3F" w14:textId="77777777" w:rsidR="00711B99" w:rsidRDefault="00711B99" w:rsidP="00711B99">
      <w:pPr>
        <w:jc w:val="center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IBAN: IT 64Q 05142 40260 T2 128 0000 544</w:t>
      </w:r>
    </w:p>
    <w:p w14:paraId="18CA47F9" w14:textId="77777777" w:rsidR="00711B99" w:rsidRDefault="00711B99" w:rsidP="00711B99">
      <w:pPr>
        <w:jc w:val="center"/>
        <w:rPr>
          <w:rFonts w:ascii="Verdana" w:hAnsi="Verdana"/>
          <w:b/>
          <w:sz w:val="16"/>
          <w:szCs w:val="16"/>
          <w:lang w:val="en-GB"/>
        </w:rPr>
      </w:pPr>
      <w:hyperlink r:id="rId11" w:history="1">
        <w:r w:rsidRPr="00AD7F28">
          <w:rPr>
            <w:rStyle w:val="Collegamentoipertestuale"/>
            <w:rFonts w:ascii="Verdana" w:hAnsi="Verdana"/>
            <w:b/>
            <w:sz w:val="16"/>
            <w:szCs w:val="16"/>
            <w:lang w:val="en-GB"/>
          </w:rPr>
          <w:t>www.ictassosorrento.edu.it</w:t>
        </w:r>
      </w:hyperlink>
    </w:p>
    <w:p w14:paraId="2337DFF2" w14:textId="77777777" w:rsidR="00711B99" w:rsidRDefault="00711B99" w:rsidP="00447AA2">
      <w:pPr>
        <w:ind w:left="1080" w:right="282"/>
        <w:jc w:val="center"/>
        <w:rPr>
          <w:rFonts w:ascii="Edwardian Script ITC" w:hAnsi="Edwardian Script ITC"/>
          <w:b/>
          <w:sz w:val="40"/>
          <w:szCs w:val="40"/>
        </w:rPr>
      </w:pPr>
      <w:r w:rsidRPr="00C50C77">
        <w:rPr>
          <w:rFonts w:ascii="Edwardian Script ITC" w:hAnsi="Edwardian Script ITC"/>
          <w:b/>
          <w:sz w:val="40"/>
          <w:szCs w:val="40"/>
        </w:rPr>
        <w:t>-Scuola gentile –</w:t>
      </w:r>
    </w:p>
    <w:p w14:paraId="3196FB24" w14:textId="77777777" w:rsidR="00724623" w:rsidRDefault="00724623" w:rsidP="00020253">
      <w:pPr>
        <w:jc w:val="right"/>
        <w:rPr>
          <w:rFonts w:ascii="Calibri" w:eastAsia="Calibri" w:hAnsi="Calibri" w:cs="Calibri"/>
          <w:bCs/>
          <w:i/>
          <w:sz w:val="22"/>
          <w:szCs w:val="22"/>
        </w:rPr>
      </w:pPr>
    </w:p>
    <w:p w14:paraId="082D5EB6" w14:textId="77777777" w:rsidR="00711B99" w:rsidRPr="006D2685" w:rsidRDefault="00020253" w:rsidP="00020253">
      <w:pPr>
        <w:jc w:val="right"/>
        <w:rPr>
          <w:rFonts w:ascii="Calibri" w:eastAsia="Calibri" w:hAnsi="Calibri" w:cs="Calibri"/>
          <w:bCs/>
          <w:i/>
          <w:sz w:val="20"/>
          <w:szCs w:val="20"/>
        </w:rPr>
      </w:pPr>
      <w:r w:rsidRPr="006D2685">
        <w:rPr>
          <w:rFonts w:ascii="Calibri" w:eastAsia="Calibri" w:hAnsi="Calibri" w:cs="Calibri"/>
          <w:bCs/>
          <w:i/>
          <w:sz w:val="20"/>
          <w:szCs w:val="20"/>
        </w:rPr>
        <w:t>Al personale docente tutto</w:t>
      </w:r>
    </w:p>
    <w:p w14:paraId="4F971C4C" w14:textId="77777777" w:rsidR="00020253" w:rsidRPr="006D2685" w:rsidRDefault="00020253" w:rsidP="00020253">
      <w:pPr>
        <w:jc w:val="right"/>
        <w:rPr>
          <w:rFonts w:ascii="Calibri" w:eastAsia="Calibri" w:hAnsi="Calibri" w:cs="Calibri"/>
          <w:bCs/>
          <w:i/>
          <w:sz w:val="20"/>
          <w:szCs w:val="20"/>
        </w:rPr>
      </w:pPr>
      <w:r w:rsidRPr="006D2685">
        <w:rPr>
          <w:rFonts w:ascii="Calibri" w:eastAsia="Calibri" w:hAnsi="Calibri" w:cs="Calibri"/>
          <w:bCs/>
          <w:i/>
          <w:sz w:val="20"/>
          <w:szCs w:val="20"/>
        </w:rPr>
        <w:t>Ai genitori degli alunni c.d.</w:t>
      </w:r>
    </w:p>
    <w:p w14:paraId="73256194" w14:textId="77777777" w:rsidR="00020253" w:rsidRPr="006D2685" w:rsidRDefault="00020253" w:rsidP="00020253">
      <w:pPr>
        <w:jc w:val="right"/>
        <w:rPr>
          <w:rFonts w:ascii="Calibri" w:eastAsia="Calibri" w:hAnsi="Calibri" w:cs="Calibri"/>
          <w:bCs/>
          <w:i/>
          <w:sz w:val="20"/>
          <w:szCs w:val="20"/>
        </w:rPr>
      </w:pPr>
      <w:r w:rsidRPr="006D2685">
        <w:rPr>
          <w:rFonts w:ascii="Calibri" w:eastAsia="Calibri" w:hAnsi="Calibri" w:cs="Calibri"/>
          <w:bCs/>
          <w:i/>
          <w:sz w:val="20"/>
          <w:szCs w:val="20"/>
        </w:rPr>
        <w:t>Al sito internet della scuola</w:t>
      </w:r>
    </w:p>
    <w:p w14:paraId="7C1D6006" w14:textId="77777777" w:rsidR="00020253" w:rsidRPr="006D2685" w:rsidRDefault="00020253" w:rsidP="00020253">
      <w:pPr>
        <w:jc w:val="right"/>
        <w:rPr>
          <w:rFonts w:ascii="Calibri" w:eastAsia="Calibri" w:hAnsi="Calibri" w:cs="Calibri"/>
          <w:bCs/>
          <w:i/>
          <w:sz w:val="20"/>
          <w:szCs w:val="20"/>
        </w:rPr>
      </w:pPr>
      <w:r w:rsidRPr="006D2685">
        <w:rPr>
          <w:rFonts w:ascii="Calibri" w:eastAsia="Calibri" w:hAnsi="Calibri" w:cs="Calibri"/>
          <w:bCs/>
          <w:i/>
          <w:sz w:val="20"/>
          <w:szCs w:val="20"/>
        </w:rPr>
        <w:t>Agli Atti</w:t>
      </w:r>
    </w:p>
    <w:p w14:paraId="0DF9D0BA" w14:textId="3BA9F20C" w:rsidR="00020253" w:rsidRPr="006D2685" w:rsidRDefault="00724623" w:rsidP="00B73FCD">
      <w:pPr>
        <w:ind w:right="282"/>
        <w:rPr>
          <w:rFonts w:ascii="Calibri" w:eastAsia="Calibri" w:hAnsi="Calibri" w:cs="Calibri"/>
          <w:bCs/>
          <w:i/>
          <w:sz w:val="20"/>
          <w:szCs w:val="20"/>
        </w:rPr>
      </w:pPr>
      <w:r w:rsidRPr="006D2685">
        <w:rPr>
          <w:rFonts w:ascii="Calibri" w:eastAsia="Calibri" w:hAnsi="Calibri" w:cs="Calibri"/>
          <w:bCs/>
          <w:i/>
          <w:sz w:val="20"/>
          <w:szCs w:val="20"/>
        </w:rPr>
        <w:t>So</w:t>
      </w:r>
      <w:r w:rsidR="00803120">
        <w:rPr>
          <w:rFonts w:ascii="Calibri" w:eastAsia="Calibri" w:hAnsi="Calibri" w:cs="Calibri"/>
          <w:bCs/>
          <w:i/>
          <w:sz w:val="20"/>
          <w:szCs w:val="20"/>
        </w:rPr>
        <w:t xml:space="preserve">rrento, </w:t>
      </w:r>
      <w:r w:rsidR="00FE0650">
        <w:rPr>
          <w:rFonts w:ascii="Calibri" w:eastAsia="Calibri" w:hAnsi="Calibri" w:cs="Calibri"/>
          <w:bCs/>
          <w:i/>
          <w:sz w:val="20"/>
          <w:szCs w:val="20"/>
        </w:rPr>
        <w:t>17 settembre 2026</w:t>
      </w:r>
    </w:p>
    <w:p w14:paraId="43C91D80" w14:textId="77777777" w:rsidR="00724623" w:rsidRPr="006D2685" w:rsidRDefault="00724623" w:rsidP="00B73FCD">
      <w:pPr>
        <w:ind w:right="282"/>
        <w:rPr>
          <w:rFonts w:ascii="Calibri" w:eastAsia="Calibri" w:hAnsi="Calibri" w:cs="Calibri"/>
          <w:b/>
          <w:bCs/>
          <w:i/>
          <w:sz w:val="20"/>
          <w:szCs w:val="20"/>
          <w:u w:val="single"/>
        </w:rPr>
      </w:pPr>
    </w:p>
    <w:p w14:paraId="157D9E9B" w14:textId="18CD3A88" w:rsidR="004576C7" w:rsidRDefault="00822F19" w:rsidP="0099211E">
      <w:pPr>
        <w:ind w:right="282"/>
        <w:jc w:val="center"/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</w:pPr>
      <w:r w:rsidRPr="008F0DC8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 xml:space="preserve">Decreto di </w:t>
      </w:r>
      <w:r w:rsidR="0073024C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>costituzione</w:t>
      </w:r>
      <w:r w:rsidRPr="008F0DC8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 xml:space="preserve"> </w:t>
      </w:r>
      <w:r w:rsidR="00C961AE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 xml:space="preserve">e insediamento </w:t>
      </w:r>
      <w:r w:rsidRPr="008F0DC8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>de</w:t>
      </w:r>
      <w:r w:rsidR="000979A0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>i</w:t>
      </w:r>
      <w:r w:rsidRPr="008F0DC8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 xml:space="preserve"> Grupp</w:t>
      </w:r>
      <w:r w:rsidR="000979A0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>i</w:t>
      </w:r>
      <w:r w:rsidRPr="008F0DC8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 xml:space="preserve"> di Lavoro Operativ</w:t>
      </w:r>
      <w:r w:rsidR="000979A0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>i</w:t>
      </w:r>
      <w:r w:rsidRPr="008F0DC8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 xml:space="preserve"> per l’Inclusione </w:t>
      </w:r>
    </w:p>
    <w:p w14:paraId="0F3A5164" w14:textId="6A714224" w:rsidR="00822F19" w:rsidRPr="004576C7" w:rsidRDefault="00822F19" w:rsidP="0099211E">
      <w:pPr>
        <w:pStyle w:val="Paragrafoelenco"/>
        <w:numPr>
          <w:ilvl w:val="0"/>
          <w:numId w:val="6"/>
        </w:numPr>
        <w:ind w:right="282"/>
        <w:jc w:val="center"/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</w:pPr>
      <w:r w:rsidRPr="004576C7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>a.s. 202</w:t>
      </w:r>
      <w:r w:rsidR="00FE0650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>6</w:t>
      </w:r>
      <w:r w:rsidRPr="004576C7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>/2</w:t>
      </w:r>
      <w:r w:rsidR="00FE0650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>7</w:t>
      </w:r>
      <w:r w:rsidR="004576C7">
        <w:rPr>
          <w:rFonts w:ascii="Calibri" w:eastAsia="Calibri" w:hAnsi="Calibri" w:cs="Calibri"/>
          <w:b/>
          <w:bCs/>
          <w:i/>
          <w:sz w:val="32"/>
          <w:szCs w:val="32"/>
          <w:u w:val="single"/>
        </w:rPr>
        <w:t xml:space="preserve"> -</w:t>
      </w:r>
    </w:p>
    <w:p w14:paraId="4B511BD4" w14:textId="77777777" w:rsidR="00822F19" w:rsidRDefault="00822F19" w:rsidP="0099211E">
      <w:pPr>
        <w:ind w:right="282"/>
        <w:jc w:val="both"/>
        <w:rPr>
          <w:rFonts w:ascii="Calibri" w:eastAsia="Calibri" w:hAnsi="Calibri" w:cs="Calibri"/>
          <w:i/>
        </w:rPr>
      </w:pPr>
    </w:p>
    <w:p w14:paraId="01A57E31" w14:textId="77777777" w:rsidR="00822F19" w:rsidRPr="00711B99" w:rsidRDefault="00951102" w:rsidP="0099211E">
      <w:pPr>
        <w:ind w:right="282"/>
        <w:jc w:val="center"/>
        <w:rPr>
          <w:rFonts w:ascii="Calibri" w:eastAsia="Calibri" w:hAnsi="Calibri" w:cs="Calibri"/>
          <w:b/>
          <w:bCs/>
        </w:rPr>
      </w:pPr>
      <w:r w:rsidRPr="00711B99">
        <w:rPr>
          <w:rFonts w:ascii="Calibri" w:eastAsia="Calibri" w:hAnsi="Calibri" w:cs="Calibri"/>
          <w:b/>
          <w:bCs/>
        </w:rPr>
        <w:t>LA DIRIGENTE SCOLASTICA</w:t>
      </w:r>
    </w:p>
    <w:p w14:paraId="44E6E00A" w14:textId="77777777" w:rsidR="00822F19" w:rsidRDefault="00822F19" w:rsidP="0099211E">
      <w:pPr>
        <w:ind w:right="282"/>
        <w:jc w:val="both"/>
        <w:rPr>
          <w:rFonts w:ascii="Calibri" w:eastAsia="Calibri" w:hAnsi="Calibri" w:cs="Calibri"/>
        </w:rPr>
      </w:pPr>
    </w:p>
    <w:p w14:paraId="682DA8FD" w14:textId="77777777" w:rsidR="00822F19" w:rsidRPr="001F4FCC" w:rsidRDefault="00822F19" w:rsidP="0099211E">
      <w:pPr>
        <w:ind w:left="2160" w:right="282" w:hanging="2160"/>
        <w:jc w:val="both"/>
        <w:rPr>
          <w:rFonts w:ascii="Calibri" w:eastAsia="Calibri" w:hAnsi="Calibri" w:cs="Calibri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 xml:space="preserve">VISTA </w:t>
      </w:r>
      <w:r w:rsidRPr="001F4FCC">
        <w:rPr>
          <w:rFonts w:ascii="Calibri" w:eastAsia="Calibri" w:hAnsi="Calibri" w:cs="Calibri"/>
          <w:sz w:val="22"/>
          <w:szCs w:val="22"/>
        </w:rPr>
        <w:tab/>
        <w:t>la Legge 5 febbraio 1992, n. 104, recante “</w:t>
      </w:r>
      <w:r w:rsidRPr="001F4FCC">
        <w:rPr>
          <w:rFonts w:ascii="Calibri" w:eastAsia="Calibri" w:hAnsi="Calibri" w:cs="Calibri"/>
          <w:i/>
          <w:sz w:val="22"/>
          <w:szCs w:val="22"/>
        </w:rPr>
        <w:t>Legge quadro per l'assistenza, l'integrazione sociale e i diritti delle persone handicappate</w:t>
      </w:r>
      <w:r w:rsidRPr="001F4FCC">
        <w:rPr>
          <w:rFonts w:ascii="Calibri" w:eastAsia="Calibri" w:hAnsi="Calibri" w:cs="Calibri"/>
          <w:sz w:val="22"/>
          <w:szCs w:val="22"/>
        </w:rPr>
        <w:t>”;</w:t>
      </w:r>
    </w:p>
    <w:p w14:paraId="3AB8D08C" w14:textId="77777777" w:rsidR="00822F19" w:rsidRPr="001F4FCC" w:rsidRDefault="00822F19" w:rsidP="0099211E">
      <w:pPr>
        <w:ind w:left="2160" w:right="282" w:hanging="2160"/>
        <w:jc w:val="both"/>
        <w:rPr>
          <w:rFonts w:ascii="Calibri" w:eastAsia="Calibri" w:hAnsi="Calibri" w:cs="Calibri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>VISTO</w:t>
      </w:r>
      <w:r w:rsidRPr="001F4FCC">
        <w:rPr>
          <w:rFonts w:ascii="Calibri" w:eastAsia="Calibri" w:hAnsi="Calibri" w:cs="Calibri"/>
          <w:sz w:val="22"/>
          <w:szCs w:val="22"/>
        </w:rPr>
        <w:tab/>
        <w:t>il Decreto Legislativo 16 aprile 1994, n. 297 (e, in particolare, l’art. 317, comma 2), recante “</w:t>
      </w:r>
      <w:r w:rsidRPr="001F4FCC">
        <w:rPr>
          <w:rFonts w:ascii="Calibri" w:eastAsia="Calibri" w:hAnsi="Calibri" w:cs="Calibri"/>
          <w:i/>
          <w:sz w:val="22"/>
          <w:szCs w:val="22"/>
        </w:rPr>
        <w:t>Testo Unico delle disposizioni legislative vigenti in materia di istruzione, relative alle scuole di ogni ordine e grado</w:t>
      </w:r>
      <w:r w:rsidRPr="001F4FCC">
        <w:rPr>
          <w:rFonts w:ascii="Calibri" w:eastAsia="Calibri" w:hAnsi="Calibri" w:cs="Calibri"/>
          <w:sz w:val="22"/>
          <w:szCs w:val="22"/>
        </w:rPr>
        <w:t>”;</w:t>
      </w:r>
    </w:p>
    <w:p w14:paraId="5F254E25" w14:textId="77777777" w:rsidR="00822F19" w:rsidRPr="001F4FCC" w:rsidRDefault="00822F19" w:rsidP="0099211E">
      <w:pPr>
        <w:ind w:left="2160" w:right="282" w:hanging="2160"/>
        <w:jc w:val="both"/>
        <w:rPr>
          <w:rFonts w:ascii="Calibri" w:eastAsia="Calibri" w:hAnsi="Calibri" w:cs="Calibri"/>
          <w:i/>
          <w:sz w:val="22"/>
          <w:szCs w:val="22"/>
        </w:rPr>
      </w:pPr>
      <w:bookmarkStart w:id="0" w:name="_heading=h.gjdgxs"/>
      <w:bookmarkEnd w:id="0"/>
      <w:r w:rsidRPr="001F4FCC">
        <w:rPr>
          <w:rFonts w:ascii="Calibri" w:eastAsia="Calibri" w:hAnsi="Calibri" w:cs="Calibri"/>
          <w:sz w:val="22"/>
          <w:szCs w:val="22"/>
        </w:rPr>
        <w:t xml:space="preserve">VISTA </w:t>
      </w:r>
      <w:r w:rsidRPr="001F4FCC">
        <w:rPr>
          <w:rFonts w:ascii="Calibri" w:eastAsia="Calibri" w:hAnsi="Calibri" w:cs="Calibri"/>
          <w:sz w:val="22"/>
          <w:szCs w:val="22"/>
        </w:rPr>
        <w:tab/>
        <w:t>la Legge 13 luglio 2015, n. 107, recante “</w:t>
      </w:r>
      <w:r w:rsidRPr="001F4FCC">
        <w:rPr>
          <w:rFonts w:ascii="Calibri" w:eastAsia="Calibri" w:hAnsi="Calibri" w:cs="Calibri"/>
          <w:i/>
          <w:sz w:val="22"/>
          <w:szCs w:val="22"/>
        </w:rPr>
        <w:t>Riforma del sistema nazionale di istruzione e formazione e delega per il riordino delle disposizioni legislative vigenti”;</w:t>
      </w:r>
    </w:p>
    <w:p w14:paraId="3533BFA1" w14:textId="77777777" w:rsidR="00822F19" w:rsidRPr="001F4FCC" w:rsidRDefault="00822F19" w:rsidP="0099211E">
      <w:pPr>
        <w:ind w:left="2160" w:right="282" w:hanging="2160"/>
        <w:jc w:val="both"/>
        <w:rPr>
          <w:rFonts w:ascii="Calibri" w:eastAsia="Calibri" w:hAnsi="Calibri" w:cs="Calibri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 xml:space="preserve">VISTO </w:t>
      </w:r>
      <w:r w:rsidRPr="001F4FCC">
        <w:rPr>
          <w:rFonts w:ascii="Calibri" w:eastAsia="Calibri" w:hAnsi="Calibri" w:cs="Calibri"/>
          <w:sz w:val="22"/>
          <w:szCs w:val="22"/>
        </w:rPr>
        <w:tab/>
        <w:t xml:space="preserve">il Decreto Legislativo 13 aprile 2017, n. 66, recante </w:t>
      </w:r>
      <w:r w:rsidRPr="001F4FCC">
        <w:rPr>
          <w:rFonts w:ascii="Calibri" w:eastAsia="Calibri" w:hAnsi="Calibri" w:cs="Calibri"/>
          <w:i/>
          <w:sz w:val="22"/>
          <w:szCs w:val="22"/>
        </w:rPr>
        <w:t>“Norme per la promozione dell'inclusione scolastica degli studenti con disabilità, a norma dell'articolo 1, commi 180 e 181, lettera c), della legge 13 luglio 2015, n. 107</w:t>
      </w:r>
      <w:r w:rsidRPr="001F4FCC">
        <w:rPr>
          <w:rFonts w:ascii="Calibri" w:eastAsia="Calibri" w:hAnsi="Calibri" w:cs="Calibri"/>
          <w:sz w:val="22"/>
          <w:szCs w:val="22"/>
        </w:rPr>
        <w:t>”;</w:t>
      </w:r>
    </w:p>
    <w:p w14:paraId="1D4B4354" w14:textId="77777777" w:rsidR="00822F19" w:rsidRPr="001F4FCC" w:rsidRDefault="00822F19" w:rsidP="0099211E">
      <w:pPr>
        <w:ind w:left="2160" w:right="282" w:hanging="2160"/>
        <w:jc w:val="both"/>
        <w:rPr>
          <w:rFonts w:ascii="Calibri" w:eastAsia="Calibri" w:hAnsi="Calibri" w:cs="Calibri"/>
          <w:i/>
          <w:color w:val="00000A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>VISTO</w:t>
      </w:r>
      <w:r w:rsidRPr="001F4FCC">
        <w:rPr>
          <w:rFonts w:ascii="Calibri" w:eastAsia="Calibri" w:hAnsi="Calibri" w:cs="Calibri"/>
          <w:color w:val="00000A"/>
          <w:sz w:val="22"/>
          <w:szCs w:val="22"/>
        </w:rPr>
        <w:tab/>
        <w:t xml:space="preserve">il Decreto Legislativo 7 agosto 2019, n. 96, avente ad oggetto </w:t>
      </w:r>
      <w:r w:rsidRPr="001F4FCC">
        <w:rPr>
          <w:rFonts w:ascii="Calibri" w:eastAsia="Calibri" w:hAnsi="Calibri" w:cs="Calibri"/>
          <w:i/>
          <w:sz w:val="22"/>
          <w:szCs w:val="22"/>
        </w:rPr>
        <w:t>“</w:t>
      </w:r>
      <w:r w:rsidRPr="001F4FCC">
        <w:rPr>
          <w:rFonts w:ascii="Calibri" w:eastAsia="Calibri" w:hAnsi="Calibri" w:cs="Calibri"/>
          <w:i/>
          <w:color w:val="00000A"/>
          <w:sz w:val="22"/>
          <w:szCs w:val="22"/>
        </w:rPr>
        <w:t>Disposizioni integrative e correttive al Decreto Legislativo 13 aprile 2017, n. 66, recante “Norme per la promozione dell’inclusione scolastica degli studenti con disabilità, a norma dell’articolo 1, commi 180 e 181, lettera c), della legge 13 luglio 2015, n. 107”;</w:t>
      </w:r>
    </w:p>
    <w:p w14:paraId="6B62BE10" w14:textId="77777777" w:rsidR="00822F19" w:rsidRPr="001F4FCC" w:rsidRDefault="00822F19" w:rsidP="0099211E">
      <w:pPr>
        <w:ind w:left="2160" w:right="282" w:hanging="2160"/>
        <w:jc w:val="both"/>
        <w:rPr>
          <w:rFonts w:ascii="Calibri" w:eastAsia="Calibri" w:hAnsi="Calibri" w:cs="Calibri"/>
          <w:i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>VISTO</w:t>
      </w:r>
      <w:r w:rsidRPr="001F4FCC">
        <w:rPr>
          <w:rFonts w:ascii="Calibri" w:eastAsia="Calibri" w:hAnsi="Calibri" w:cs="Calibri"/>
          <w:sz w:val="22"/>
          <w:szCs w:val="22"/>
        </w:rPr>
        <w:tab/>
        <w:t xml:space="preserve">il Decreto del Ministro dell’Istruzione, di concerto con il Ministro dell’Economia e delle Finanze 29 dicembre 2020, n. 182 con modifica del </w:t>
      </w:r>
      <w:r w:rsidRPr="001F4FCC">
        <w:rPr>
          <w:rFonts w:ascii="Calibri" w:eastAsia="Calibri" w:hAnsi="Calibri" w:cs="Calibri"/>
          <w:bCs/>
          <w:iCs/>
          <w:sz w:val="22"/>
          <w:szCs w:val="22"/>
        </w:rPr>
        <w:t>Decreto Interministeriale n. 153/2023</w:t>
      </w:r>
      <w:r w:rsidRPr="001F4FCC">
        <w:rPr>
          <w:rFonts w:ascii="Calibri" w:eastAsia="Calibri" w:hAnsi="Calibri" w:cs="Calibri"/>
          <w:sz w:val="22"/>
          <w:szCs w:val="22"/>
        </w:rPr>
        <w:t xml:space="preserve">, recante </w:t>
      </w:r>
      <w:r w:rsidRPr="001F4FCC">
        <w:rPr>
          <w:rFonts w:ascii="Calibri" w:eastAsia="Calibri" w:hAnsi="Calibri" w:cs="Calibri"/>
          <w:i/>
          <w:sz w:val="22"/>
          <w:szCs w:val="22"/>
        </w:rPr>
        <w:t>“Adozione del modello nazionale di piano educativo individualizzato e delle correlate linee guida, nonché modalità di assegnazione delle misure di sostegno agli alunni con disabilità, ai sensi dell’articolo 7, comma 2-ter del decreto legislativo 13 aprile 2017, n. 66”;</w:t>
      </w:r>
    </w:p>
    <w:p w14:paraId="46224FC4" w14:textId="77777777" w:rsidR="00822F19" w:rsidRPr="001F4FCC" w:rsidRDefault="00822F19" w:rsidP="0099211E">
      <w:pPr>
        <w:ind w:left="2124" w:right="282" w:hanging="2124"/>
        <w:jc w:val="both"/>
        <w:rPr>
          <w:rFonts w:ascii="Calibri" w:eastAsia="Calibri" w:hAnsi="Calibri" w:cs="Calibri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>VISTO</w:t>
      </w:r>
      <w:r w:rsidRPr="001F4FCC">
        <w:rPr>
          <w:rFonts w:ascii="Calibri" w:eastAsia="Calibri" w:hAnsi="Calibri" w:cs="Calibri"/>
          <w:sz w:val="22"/>
          <w:szCs w:val="22"/>
        </w:rPr>
        <w:tab/>
        <w:t xml:space="preserve">l’allegato B del succitato Decreto del Ministro dell’Istruzione, di concerto con il Ministro dell’Economia e delle Finanze 29 dicembre 2020, n. 182 con modifica del </w:t>
      </w:r>
      <w:r w:rsidRPr="001F4FCC">
        <w:rPr>
          <w:rFonts w:ascii="Calibri" w:eastAsia="Calibri" w:hAnsi="Calibri" w:cs="Calibri"/>
          <w:bCs/>
          <w:iCs/>
          <w:sz w:val="22"/>
          <w:szCs w:val="22"/>
        </w:rPr>
        <w:t>Decreto Interministeriale n. 153/2023</w:t>
      </w:r>
      <w:r w:rsidRPr="001F4FCC">
        <w:rPr>
          <w:rFonts w:ascii="Calibri" w:eastAsia="Calibri" w:hAnsi="Calibri" w:cs="Calibri"/>
          <w:sz w:val="22"/>
          <w:szCs w:val="22"/>
        </w:rPr>
        <w:t xml:space="preserve">, avente ad oggetto “Linee Guida </w:t>
      </w:r>
      <w:r w:rsidRPr="001F4FCC">
        <w:rPr>
          <w:rFonts w:ascii="Calibri" w:eastAsia="Calibri" w:hAnsi="Calibri" w:cs="Calibri"/>
          <w:sz w:val="22"/>
          <w:szCs w:val="22"/>
        </w:rPr>
        <w:lastRenderedPageBreak/>
        <w:t xml:space="preserve">concernenti la definizione delle modalità, anche tenuto conto dell'accertamento di cui all'articolo 4 della legge 5 febbraio 1992, n. 104, per l'assegnazione delle misure di sostegno di cui all’articolo 7 del D.Lgs 66/2017 e il modello di PEI, da adottare da parte delle istituzioni scolastiche”; </w:t>
      </w:r>
    </w:p>
    <w:p w14:paraId="2D5AF808" w14:textId="77777777" w:rsidR="00822F19" w:rsidRPr="001F4FCC" w:rsidRDefault="00822F19" w:rsidP="0099211E">
      <w:pPr>
        <w:ind w:left="2124" w:right="282" w:hanging="2124"/>
        <w:jc w:val="both"/>
        <w:rPr>
          <w:rFonts w:ascii="Calibri" w:eastAsia="Calibri" w:hAnsi="Calibri" w:cs="Calibri"/>
          <w:i/>
          <w:sz w:val="22"/>
          <w:szCs w:val="22"/>
        </w:rPr>
      </w:pPr>
      <w:r w:rsidRPr="001F4FCC">
        <w:rPr>
          <w:rFonts w:ascii="Calibri" w:eastAsia="Calibri" w:hAnsi="Calibri" w:cs="Calibri"/>
          <w:color w:val="00000A"/>
          <w:sz w:val="22"/>
          <w:szCs w:val="22"/>
        </w:rPr>
        <w:t>CONSIDERATO</w:t>
      </w:r>
      <w:r w:rsidRPr="001F4FCC">
        <w:rPr>
          <w:rFonts w:ascii="Calibri" w:eastAsia="Calibri" w:hAnsi="Calibri" w:cs="Calibri"/>
          <w:color w:val="00000A"/>
          <w:sz w:val="22"/>
          <w:szCs w:val="22"/>
        </w:rPr>
        <w:tab/>
        <w:t xml:space="preserve">che l’art. 3, comma 6 del succitato Decreto n. 182/2020 </w:t>
      </w:r>
      <w:r w:rsidRPr="001F4FCC">
        <w:rPr>
          <w:rFonts w:ascii="Calibri" w:eastAsia="Calibri" w:hAnsi="Calibri" w:cs="Calibri"/>
          <w:sz w:val="22"/>
          <w:szCs w:val="22"/>
        </w:rPr>
        <w:t xml:space="preserve">con modifica del </w:t>
      </w:r>
      <w:r w:rsidRPr="001F4FCC">
        <w:rPr>
          <w:rFonts w:ascii="Calibri" w:eastAsia="Calibri" w:hAnsi="Calibri" w:cs="Calibri"/>
          <w:bCs/>
          <w:iCs/>
          <w:sz w:val="22"/>
          <w:szCs w:val="22"/>
        </w:rPr>
        <w:t>Decreto Interministeriale n. 153/2023</w:t>
      </w:r>
      <w:r w:rsidRPr="001F4FCC">
        <w:rPr>
          <w:rFonts w:ascii="Calibri" w:eastAsia="Calibri" w:hAnsi="Calibri" w:cs="Calibri"/>
          <w:color w:val="00000A"/>
          <w:sz w:val="22"/>
          <w:szCs w:val="22"/>
        </w:rPr>
        <w:t xml:space="preserve"> prevede che</w:t>
      </w:r>
      <w:r w:rsidRPr="001F4FCC">
        <w:rPr>
          <w:rFonts w:ascii="Calibri" w:eastAsia="Calibri" w:hAnsi="Calibri" w:cs="Calibri"/>
          <w:i/>
          <w:color w:val="00000A"/>
          <w:sz w:val="22"/>
          <w:szCs w:val="22"/>
        </w:rPr>
        <w:t xml:space="preserve"> “</w:t>
      </w:r>
      <w:r w:rsidRPr="001F4FCC">
        <w:rPr>
          <w:rFonts w:ascii="Calibri" w:eastAsia="Calibri" w:hAnsi="Calibri" w:cs="Calibri"/>
          <w:i/>
          <w:sz w:val="22"/>
          <w:szCs w:val="22"/>
        </w:rPr>
        <w:t>Il Dirigente scolastico può autorizzare, ove richiesto, la partecipazione di non più di un esperto indicato dalla famiglia. La suddetta partecipazione ha valore consultivo e non decisionale”.</w:t>
      </w:r>
    </w:p>
    <w:p w14:paraId="15EA1EFB" w14:textId="77777777" w:rsidR="00822F19" w:rsidRPr="001F4FCC" w:rsidRDefault="00822F19" w:rsidP="0099211E">
      <w:pPr>
        <w:ind w:left="2124" w:right="282" w:hanging="2124"/>
        <w:jc w:val="both"/>
        <w:rPr>
          <w:rFonts w:ascii="Calibri" w:eastAsia="Calibri" w:hAnsi="Calibri" w:cs="Calibri"/>
          <w:sz w:val="22"/>
          <w:szCs w:val="22"/>
        </w:rPr>
      </w:pPr>
      <w:r w:rsidRPr="001F4FCC">
        <w:rPr>
          <w:rFonts w:ascii="Calibri" w:eastAsia="Calibri" w:hAnsi="Calibri" w:cs="Calibri"/>
          <w:color w:val="00000A"/>
          <w:sz w:val="22"/>
          <w:szCs w:val="22"/>
        </w:rPr>
        <w:t>VISTO</w:t>
      </w:r>
      <w:r w:rsidRPr="001F4FCC">
        <w:rPr>
          <w:rFonts w:ascii="Calibri" w:eastAsia="Calibri" w:hAnsi="Calibri" w:cs="Calibri"/>
          <w:color w:val="00000A"/>
          <w:sz w:val="22"/>
          <w:szCs w:val="22"/>
        </w:rPr>
        <w:tab/>
      </w:r>
      <w:r w:rsidRPr="001F4FCC">
        <w:rPr>
          <w:rFonts w:ascii="Calibri" w:eastAsia="Calibri" w:hAnsi="Calibri" w:cs="Calibri"/>
          <w:sz w:val="22"/>
          <w:szCs w:val="22"/>
        </w:rPr>
        <w:t>il Regolamento (UE) 2016/679 del 27 aprile 2016 come recepito dal Decreto Legislativo 10 agosto 2018, n. 101, recante «</w:t>
      </w:r>
      <w:r w:rsidRPr="001F4FCC">
        <w:rPr>
          <w:rFonts w:ascii="Calibri" w:eastAsia="Calibri" w:hAnsi="Calibri" w:cs="Calibri"/>
          <w:i/>
          <w:sz w:val="22"/>
          <w:szCs w:val="22"/>
        </w:rPr>
        <w:t>Disposizioni per l'adeguamento della normativa nazionale alle disposizioni del regolamento (UE) 2016/679 del Parlamento europeo e del Consiglio, del 27 aprile 2016, relativo alla protezione delle persone fisiche con riguardo al trattamento dei dati personali, nonché alla libera circolazione di tali dati e che abroga la direttiva 95/46/CE (regolamento generale sulla protezione dei dati)»;</w:t>
      </w:r>
    </w:p>
    <w:p w14:paraId="51B32F04" w14:textId="77777777" w:rsidR="00822F19" w:rsidRPr="001F4FCC" w:rsidRDefault="00822F19" w:rsidP="0099211E">
      <w:pPr>
        <w:ind w:left="2124" w:right="282" w:hanging="2124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01F4FCC">
        <w:rPr>
          <w:rFonts w:ascii="Calibri" w:eastAsia="Calibri" w:hAnsi="Calibri" w:cs="Calibri"/>
          <w:color w:val="00000A"/>
          <w:sz w:val="22"/>
          <w:szCs w:val="22"/>
        </w:rPr>
        <w:t>RICHIAMATE</w:t>
      </w:r>
      <w:r w:rsidRPr="001F4FCC">
        <w:rPr>
          <w:rFonts w:ascii="Calibri" w:eastAsia="Calibri" w:hAnsi="Calibri" w:cs="Calibri"/>
          <w:color w:val="00000A"/>
          <w:sz w:val="22"/>
          <w:szCs w:val="22"/>
        </w:rPr>
        <w:tab/>
        <w:t>le misure adottate dall’Istituzione scolastica in materia di trattamento di dati personali;</w:t>
      </w:r>
    </w:p>
    <w:p w14:paraId="621F9041" w14:textId="77777777" w:rsidR="00822F19" w:rsidRPr="001F4FCC" w:rsidRDefault="00822F19" w:rsidP="0099211E">
      <w:pPr>
        <w:ind w:right="282"/>
        <w:jc w:val="both"/>
        <w:rPr>
          <w:rFonts w:ascii="Calibri" w:eastAsia="Calibri" w:hAnsi="Calibri" w:cs="Calibri"/>
          <w:color w:val="00000A"/>
          <w:sz w:val="22"/>
          <w:szCs w:val="22"/>
        </w:rPr>
      </w:pPr>
      <w:r w:rsidRPr="001F4FCC">
        <w:rPr>
          <w:rFonts w:ascii="Calibri" w:eastAsia="Calibri" w:hAnsi="Calibri" w:cs="Calibri"/>
          <w:color w:val="00000A"/>
          <w:sz w:val="22"/>
          <w:szCs w:val="22"/>
        </w:rPr>
        <w:t>TENUTO CONTO</w:t>
      </w:r>
      <w:r w:rsidRPr="001F4FCC">
        <w:rPr>
          <w:rFonts w:ascii="Calibri" w:eastAsia="Calibri" w:hAnsi="Calibri" w:cs="Calibri"/>
          <w:color w:val="00000A"/>
          <w:sz w:val="22"/>
          <w:szCs w:val="22"/>
        </w:rPr>
        <w:tab/>
        <w:t>del Piano Annuale per Inclusione</w:t>
      </w:r>
      <w:r w:rsidR="008F0DC8" w:rsidRPr="001F4FCC">
        <w:rPr>
          <w:rFonts w:ascii="Calibri" w:eastAsia="Calibri" w:hAnsi="Calibri" w:cs="Calibri"/>
          <w:color w:val="00000A"/>
          <w:sz w:val="22"/>
          <w:szCs w:val="22"/>
        </w:rPr>
        <w:t>;</w:t>
      </w:r>
    </w:p>
    <w:p w14:paraId="6FEE0BB7" w14:textId="77777777" w:rsidR="001F4FCC" w:rsidRDefault="00822F19" w:rsidP="0099211E">
      <w:pPr>
        <w:ind w:left="2127" w:right="282" w:hanging="2127"/>
        <w:jc w:val="both"/>
        <w:rPr>
          <w:rFonts w:ascii="Calibri" w:eastAsia="Calibri" w:hAnsi="Calibri" w:cs="Calibri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>ESAMINAT</w:t>
      </w:r>
      <w:r w:rsidR="00516B2A" w:rsidRPr="001F4FCC">
        <w:rPr>
          <w:rFonts w:ascii="Calibri" w:eastAsia="Calibri" w:hAnsi="Calibri" w:cs="Calibri"/>
          <w:sz w:val="22"/>
          <w:szCs w:val="22"/>
        </w:rPr>
        <w:t>I</w:t>
      </w:r>
      <w:r w:rsidRPr="001F4FCC">
        <w:rPr>
          <w:rFonts w:ascii="Calibri" w:eastAsia="Calibri" w:hAnsi="Calibri" w:cs="Calibri"/>
          <w:sz w:val="22"/>
          <w:szCs w:val="22"/>
        </w:rPr>
        <w:tab/>
        <w:t>i</w:t>
      </w:r>
      <w:r w:rsidR="00516B2A" w:rsidRPr="001F4FCC">
        <w:rPr>
          <w:rFonts w:ascii="Calibri" w:eastAsia="Calibri" w:hAnsi="Calibri" w:cs="Calibri"/>
          <w:sz w:val="22"/>
          <w:szCs w:val="22"/>
        </w:rPr>
        <w:t xml:space="preserve"> fascicoli</w:t>
      </w:r>
      <w:r w:rsidRPr="001F4FCC">
        <w:rPr>
          <w:rFonts w:ascii="Calibri" w:eastAsia="Calibri" w:hAnsi="Calibri" w:cs="Calibri"/>
          <w:sz w:val="22"/>
          <w:szCs w:val="22"/>
        </w:rPr>
        <w:t xml:space="preserve"> personal</w:t>
      </w:r>
      <w:r w:rsidR="00516B2A" w:rsidRPr="001F4FCC">
        <w:rPr>
          <w:rFonts w:ascii="Calibri" w:eastAsia="Calibri" w:hAnsi="Calibri" w:cs="Calibri"/>
          <w:sz w:val="22"/>
          <w:szCs w:val="22"/>
        </w:rPr>
        <w:t>i</w:t>
      </w:r>
      <w:r w:rsidRPr="001F4FCC">
        <w:rPr>
          <w:rFonts w:ascii="Calibri" w:eastAsia="Calibri" w:hAnsi="Calibri" w:cs="Calibri"/>
          <w:sz w:val="22"/>
          <w:szCs w:val="22"/>
        </w:rPr>
        <w:t xml:space="preserve"> d</w:t>
      </w:r>
      <w:r w:rsidR="00516B2A" w:rsidRPr="001F4FCC">
        <w:rPr>
          <w:rFonts w:ascii="Calibri" w:eastAsia="Calibri" w:hAnsi="Calibri" w:cs="Calibri"/>
          <w:sz w:val="22"/>
          <w:szCs w:val="22"/>
        </w:rPr>
        <w:t xml:space="preserve">egli alunni </w:t>
      </w:r>
      <w:r w:rsidR="003456AD">
        <w:rPr>
          <w:rFonts w:ascii="Calibri" w:eastAsia="Calibri" w:hAnsi="Calibri" w:cs="Calibri"/>
          <w:sz w:val="22"/>
          <w:szCs w:val="22"/>
        </w:rPr>
        <w:t>C.D.</w:t>
      </w:r>
      <w:r w:rsidR="00516B2A" w:rsidRPr="001F4FCC">
        <w:rPr>
          <w:rFonts w:ascii="Calibri" w:eastAsia="Calibri" w:hAnsi="Calibri" w:cs="Calibri"/>
          <w:sz w:val="22"/>
          <w:szCs w:val="22"/>
        </w:rPr>
        <w:t xml:space="preserve"> iscritti all’IC Tasso per l’a.s. in corso;</w:t>
      </w:r>
    </w:p>
    <w:p w14:paraId="1A446039" w14:textId="77777777" w:rsidR="001F4FCC" w:rsidRDefault="001F4FCC" w:rsidP="0099211E">
      <w:pPr>
        <w:ind w:left="2127" w:right="282" w:hanging="2127"/>
        <w:jc w:val="both"/>
        <w:rPr>
          <w:rFonts w:ascii="Calibri" w:eastAsia="Calibri" w:hAnsi="Calibri" w:cs="Calibri"/>
          <w:sz w:val="22"/>
          <w:szCs w:val="22"/>
        </w:rPr>
      </w:pPr>
    </w:p>
    <w:p w14:paraId="4C2C1E2F" w14:textId="77777777" w:rsidR="001F4FCC" w:rsidRDefault="001F4FCC" w:rsidP="0099211E">
      <w:pPr>
        <w:ind w:left="2127" w:right="282" w:hanging="2127"/>
        <w:jc w:val="both"/>
        <w:rPr>
          <w:rFonts w:ascii="Calibri" w:eastAsia="Calibri" w:hAnsi="Calibri" w:cs="Calibri"/>
          <w:sz w:val="22"/>
          <w:szCs w:val="22"/>
        </w:rPr>
      </w:pPr>
    </w:p>
    <w:p w14:paraId="538EC2BF" w14:textId="77777777" w:rsidR="00822F19" w:rsidRDefault="00822F19" w:rsidP="0099211E">
      <w:pPr>
        <w:ind w:left="2127" w:right="282" w:hanging="2127"/>
        <w:jc w:val="center"/>
        <w:rPr>
          <w:rFonts w:ascii="Calibri" w:eastAsia="Calibri" w:hAnsi="Calibri" w:cs="Calibri"/>
          <w:b/>
          <w:sz w:val="22"/>
          <w:szCs w:val="22"/>
        </w:rPr>
      </w:pPr>
      <w:r w:rsidRPr="001F4FCC">
        <w:rPr>
          <w:rFonts w:ascii="Calibri" w:eastAsia="Calibri" w:hAnsi="Calibri" w:cs="Calibri"/>
          <w:b/>
          <w:sz w:val="22"/>
          <w:szCs w:val="22"/>
        </w:rPr>
        <w:t>DECRETA</w:t>
      </w:r>
    </w:p>
    <w:p w14:paraId="26D1F2C7" w14:textId="77777777" w:rsidR="00FF3C60" w:rsidRDefault="00FF3C60" w:rsidP="0099211E">
      <w:pPr>
        <w:ind w:left="2127" w:right="282" w:hanging="2127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5F5B8A84" w14:textId="7CE72101" w:rsidR="00FF3C60" w:rsidRPr="00FF3C60" w:rsidRDefault="00FF3C60" w:rsidP="0099211E">
      <w:pPr>
        <w:ind w:right="282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la </w:t>
      </w:r>
      <w:r w:rsidR="0073024C">
        <w:rPr>
          <w:rFonts w:ascii="Calibri" w:eastAsia="Calibri" w:hAnsi="Calibri" w:cs="Calibri"/>
          <w:b/>
          <w:sz w:val="22"/>
          <w:szCs w:val="22"/>
        </w:rPr>
        <w:t>costituzione e</w:t>
      </w:r>
      <w:r w:rsidR="00C961AE">
        <w:rPr>
          <w:rFonts w:ascii="Calibri" w:eastAsia="Calibri" w:hAnsi="Calibri" w:cs="Calibri"/>
          <w:b/>
          <w:sz w:val="22"/>
          <w:szCs w:val="22"/>
        </w:rPr>
        <w:t xml:space="preserve"> l’</w:t>
      </w:r>
      <w:r w:rsidR="0073024C">
        <w:rPr>
          <w:rFonts w:ascii="Calibri" w:eastAsia="Calibri" w:hAnsi="Calibri" w:cs="Calibri"/>
          <w:b/>
          <w:sz w:val="22"/>
          <w:szCs w:val="22"/>
        </w:rPr>
        <w:t>insediamento</w:t>
      </w:r>
      <w:r w:rsidRPr="00FF3C60">
        <w:rPr>
          <w:rFonts w:ascii="Calibri" w:eastAsia="Calibri" w:hAnsi="Calibri" w:cs="Calibri"/>
          <w:b/>
          <w:sz w:val="22"/>
          <w:szCs w:val="22"/>
        </w:rPr>
        <w:t xml:space="preserve"> dei Gruppi di Lavoro Operativi per l’Inclusione</w:t>
      </w:r>
      <w:r>
        <w:rPr>
          <w:rFonts w:ascii="Calibri" w:eastAsia="Calibri" w:hAnsi="Calibri" w:cs="Calibri"/>
          <w:b/>
          <w:sz w:val="22"/>
          <w:szCs w:val="22"/>
        </w:rPr>
        <w:t xml:space="preserve"> per l’</w:t>
      </w:r>
      <w:r w:rsidR="006D2685">
        <w:rPr>
          <w:rFonts w:ascii="Calibri" w:eastAsia="Calibri" w:hAnsi="Calibri" w:cs="Calibri"/>
          <w:b/>
          <w:sz w:val="22"/>
          <w:szCs w:val="22"/>
        </w:rPr>
        <w:t>a.s. in corso</w:t>
      </w:r>
    </w:p>
    <w:p w14:paraId="55DDDC11" w14:textId="77777777" w:rsidR="00516B2A" w:rsidRPr="00FF3C60" w:rsidRDefault="00FF3C60" w:rsidP="0099211E">
      <w:pPr>
        <w:ind w:right="282"/>
        <w:jc w:val="center"/>
        <w:rPr>
          <w:rFonts w:ascii="Calibri" w:eastAsia="Calibri" w:hAnsi="Calibri" w:cs="Calibri"/>
          <w:b/>
          <w:sz w:val="22"/>
          <w:szCs w:val="22"/>
        </w:rPr>
      </w:pPr>
      <w:r w:rsidRPr="00FF3C60">
        <w:rPr>
          <w:rFonts w:ascii="Calibri" w:eastAsia="Calibri" w:hAnsi="Calibri" w:cs="Calibri"/>
          <w:b/>
          <w:sz w:val="22"/>
          <w:szCs w:val="22"/>
        </w:rPr>
        <w:t xml:space="preserve">come segue </w:t>
      </w:r>
      <w:r w:rsidR="00516B2A" w:rsidRPr="00FF3C60">
        <w:rPr>
          <w:rFonts w:ascii="Calibri" w:eastAsia="Calibri" w:hAnsi="Calibri" w:cs="Calibri"/>
          <w:b/>
          <w:sz w:val="22"/>
          <w:szCs w:val="22"/>
        </w:rPr>
        <w:t>ai sensi del D.I. n. 182/2020 modificato da D.I. n. 153/2023</w:t>
      </w:r>
    </w:p>
    <w:p w14:paraId="3B506A84" w14:textId="77777777" w:rsidR="00822F19" w:rsidRDefault="00822F19" w:rsidP="0099211E">
      <w:pPr>
        <w:ind w:right="282"/>
        <w:rPr>
          <w:rFonts w:asciiTheme="minorHAnsi" w:eastAsiaTheme="minorHAnsi" w:hAnsiTheme="minorHAnsi" w:cstheme="minorBidi"/>
          <w:sz w:val="22"/>
          <w:szCs w:val="22"/>
        </w:rPr>
      </w:pPr>
    </w:p>
    <w:p w14:paraId="17132AD7" w14:textId="77777777" w:rsidR="00FF3C60" w:rsidRPr="001F4FCC" w:rsidRDefault="00FF3C60" w:rsidP="0099211E">
      <w:pPr>
        <w:ind w:right="282"/>
        <w:rPr>
          <w:rFonts w:asciiTheme="minorHAnsi" w:eastAsiaTheme="minorHAnsi" w:hAnsiTheme="minorHAnsi" w:cstheme="minorBidi"/>
          <w:sz w:val="22"/>
          <w:szCs w:val="22"/>
        </w:rPr>
      </w:pPr>
    </w:p>
    <w:p w14:paraId="555F2843" w14:textId="77777777" w:rsidR="00822F19" w:rsidRPr="00FF3C60" w:rsidRDefault="00822F19" w:rsidP="0099211E">
      <w:pPr>
        <w:ind w:right="282"/>
        <w:jc w:val="both"/>
        <w:rPr>
          <w:rFonts w:ascii="Calibri" w:eastAsia="Calibri" w:hAnsi="Calibri" w:cs="Calibri"/>
          <w:b/>
          <w:sz w:val="22"/>
          <w:szCs w:val="22"/>
        </w:rPr>
      </w:pPr>
      <w:r w:rsidRPr="00FF3C60">
        <w:rPr>
          <w:rFonts w:ascii="Calibri" w:eastAsia="Calibri" w:hAnsi="Calibri" w:cs="Calibri"/>
          <w:b/>
          <w:sz w:val="22"/>
          <w:szCs w:val="22"/>
        </w:rPr>
        <w:t xml:space="preserve">Articolo 1 - </w:t>
      </w:r>
      <w:r w:rsidR="003456AD" w:rsidRPr="00FF3C60">
        <w:rPr>
          <w:rFonts w:ascii="Calibri" w:eastAsia="Calibri" w:hAnsi="Calibri" w:cs="Calibri"/>
          <w:b/>
          <w:sz w:val="22"/>
          <w:szCs w:val="22"/>
        </w:rPr>
        <w:t>Definizione</w:t>
      </w:r>
      <w:r w:rsidRPr="00FF3C60">
        <w:rPr>
          <w:rFonts w:ascii="Calibri" w:eastAsia="Calibri" w:hAnsi="Calibri" w:cs="Calibri"/>
          <w:b/>
          <w:sz w:val="22"/>
          <w:szCs w:val="22"/>
        </w:rPr>
        <w:t xml:space="preserve"> e componenti</w:t>
      </w:r>
      <w:r w:rsidR="003456AD" w:rsidRPr="00FF3C60">
        <w:rPr>
          <w:rFonts w:ascii="Calibri" w:eastAsia="Calibri" w:hAnsi="Calibri" w:cs="Calibri"/>
          <w:b/>
          <w:sz w:val="22"/>
          <w:szCs w:val="22"/>
        </w:rPr>
        <w:t xml:space="preserve"> dei GLO per l’inclusione.</w:t>
      </w:r>
    </w:p>
    <w:p w14:paraId="3E9867FC" w14:textId="77777777" w:rsidR="00822F19" w:rsidRPr="001F4FCC" w:rsidRDefault="00822F19" w:rsidP="0099211E">
      <w:pPr>
        <w:ind w:right="282"/>
        <w:rPr>
          <w:rFonts w:ascii="Calibri" w:eastAsia="Calibri" w:hAnsi="Calibri" w:cs="Calibri"/>
          <w:b/>
          <w:i/>
          <w:sz w:val="22"/>
          <w:szCs w:val="22"/>
        </w:rPr>
      </w:pPr>
    </w:p>
    <w:p w14:paraId="77D9F99F" w14:textId="77777777" w:rsidR="00822F19" w:rsidRPr="001F4FCC" w:rsidRDefault="00822F19" w:rsidP="0099211E">
      <w:pPr>
        <w:ind w:right="28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 xml:space="preserve">1.1. </w:t>
      </w:r>
      <w:r w:rsidRPr="001F4FCC">
        <w:rPr>
          <w:rFonts w:ascii="Calibri" w:eastAsia="Calibri" w:hAnsi="Calibri" w:cs="Calibri"/>
          <w:sz w:val="22"/>
          <w:szCs w:val="22"/>
        </w:rPr>
        <w:tab/>
      </w:r>
      <w:r w:rsidR="00516B2A" w:rsidRPr="001F4FCC">
        <w:rPr>
          <w:rFonts w:ascii="Calibri" w:eastAsia="Calibri" w:hAnsi="Calibri" w:cs="Calibri"/>
          <w:color w:val="000000"/>
          <w:sz w:val="22"/>
          <w:szCs w:val="22"/>
        </w:rPr>
        <w:t>Sono istituiti</w:t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 xml:space="preserve"> presso l'I</w:t>
      </w:r>
      <w:r w:rsidR="00516B2A" w:rsidRPr="001F4FCC">
        <w:rPr>
          <w:rFonts w:ascii="Calibri" w:eastAsia="Calibri" w:hAnsi="Calibri" w:cs="Calibri"/>
          <w:color w:val="000000"/>
          <w:sz w:val="22"/>
          <w:szCs w:val="22"/>
        </w:rPr>
        <w:t xml:space="preserve">.C. “T. Tasso” di Sorrento </w:t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>i Grupp</w:t>
      </w:r>
      <w:r w:rsidR="00516B2A" w:rsidRPr="001F4FCC">
        <w:rPr>
          <w:rFonts w:ascii="Calibri" w:eastAsia="Calibri" w:hAnsi="Calibri" w:cs="Calibri"/>
          <w:color w:val="000000"/>
          <w:sz w:val="22"/>
          <w:szCs w:val="22"/>
        </w:rPr>
        <w:t>i</w:t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 xml:space="preserve"> di Lavoro Operativ</w:t>
      </w:r>
      <w:r w:rsidR="00516B2A" w:rsidRPr="001F4FCC">
        <w:rPr>
          <w:rFonts w:ascii="Calibri" w:eastAsia="Calibri" w:hAnsi="Calibri" w:cs="Calibri"/>
          <w:color w:val="000000"/>
          <w:sz w:val="22"/>
          <w:szCs w:val="22"/>
        </w:rPr>
        <w:t>i</w:t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 xml:space="preserve"> per l’inclusione (di seguito, </w:t>
      </w:r>
      <w:r w:rsidRPr="001F4FCC">
        <w:rPr>
          <w:rFonts w:ascii="Calibri" w:eastAsia="Calibri" w:hAnsi="Calibri" w:cs="Calibri"/>
          <w:i/>
          <w:color w:val="000000"/>
          <w:sz w:val="22"/>
          <w:szCs w:val="22"/>
        </w:rPr>
        <w:t xml:space="preserve">breviter, </w:t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>in sigla</w:t>
      </w:r>
      <w:r w:rsidRPr="001F4FCC">
        <w:rPr>
          <w:rFonts w:ascii="Calibri" w:eastAsia="Calibri" w:hAnsi="Calibri" w:cs="Calibri"/>
          <w:i/>
          <w:color w:val="000000"/>
          <w:sz w:val="22"/>
          <w:szCs w:val="22"/>
        </w:rPr>
        <w:t xml:space="preserve"> “</w:t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 xml:space="preserve">GLO”) per </w:t>
      </w:r>
      <w:r w:rsidR="00516B2A" w:rsidRPr="001F4FCC">
        <w:rPr>
          <w:rFonts w:ascii="Calibri" w:eastAsia="Calibri" w:hAnsi="Calibri" w:cs="Calibri"/>
          <w:color w:val="000000"/>
          <w:sz w:val="22"/>
          <w:szCs w:val="22"/>
        </w:rPr>
        <w:t xml:space="preserve">gli alunni </w:t>
      </w:r>
      <w:r w:rsidR="003456AD">
        <w:rPr>
          <w:rFonts w:ascii="Calibri" w:eastAsia="Calibri" w:hAnsi="Calibri" w:cs="Calibri"/>
          <w:color w:val="000000"/>
          <w:sz w:val="22"/>
          <w:szCs w:val="22"/>
        </w:rPr>
        <w:t>C.D.</w:t>
      </w:r>
      <w:r w:rsidR="00466E59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>iscritt</w:t>
      </w:r>
      <w:r w:rsidR="00516B2A" w:rsidRPr="001F4FCC">
        <w:rPr>
          <w:rFonts w:ascii="Calibri" w:eastAsia="Calibri" w:hAnsi="Calibri" w:cs="Calibri"/>
          <w:color w:val="000000"/>
          <w:sz w:val="22"/>
          <w:szCs w:val="22"/>
        </w:rPr>
        <w:t>i</w:t>
      </w:r>
      <w:r w:rsidR="00232B7D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516B2A" w:rsidRPr="001F4FCC">
        <w:rPr>
          <w:rFonts w:ascii="Calibri" w:eastAsia="Calibri" w:hAnsi="Calibri" w:cs="Calibri"/>
          <w:color w:val="000000"/>
          <w:sz w:val="22"/>
          <w:szCs w:val="22"/>
        </w:rPr>
        <w:t>all’IC Tasso</w:t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 xml:space="preserve"> per l’anno scolastico </w:t>
      </w:r>
      <w:r w:rsidR="00516B2A" w:rsidRPr="001F4FCC">
        <w:rPr>
          <w:rFonts w:ascii="Calibri" w:eastAsia="Calibri" w:hAnsi="Calibri" w:cs="Calibri"/>
          <w:color w:val="000000"/>
          <w:sz w:val="22"/>
          <w:szCs w:val="22"/>
        </w:rPr>
        <w:t>in corso, composti come definito nel successivo comma 1.2.</w:t>
      </w:r>
    </w:p>
    <w:p w14:paraId="004A491E" w14:textId="77777777" w:rsidR="00822F19" w:rsidRPr="001F4FCC" w:rsidRDefault="00822F19" w:rsidP="0099211E">
      <w:pPr>
        <w:ind w:left="720" w:right="28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CE3BD38" w14:textId="77777777" w:rsidR="00822F19" w:rsidRPr="001F4FCC" w:rsidRDefault="00822F19" w:rsidP="0099211E">
      <w:pPr>
        <w:ind w:right="28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 xml:space="preserve">1.2. </w:t>
      </w:r>
      <w:r w:rsidRPr="001F4FCC">
        <w:rPr>
          <w:rFonts w:ascii="Calibri" w:eastAsia="Calibri" w:hAnsi="Calibri" w:cs="Calibri"/>
          <w:sz w:val="22"/>
          <w:szCs w:val="22"/>
        </w:rPr>
        <w:tab/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>Il GLO</w:t>
      </w:r>
      <w:r w:rsidR="00C13420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516B2A" w:rsidRPr="001F4FCC">
        <w:rPr>
          <w:rFonts w:ascii="Calibri" w:eastAsia="Calibri" w:hAnsi="Calibri" w:cs="Calibri"/>
          <w:color w:val="000000"/>
          <w:sz w:val="22"/>
          <w:szCs w:val="22"/>
        </w:rPr>
        <w:t>sono</w:t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 xml:space="preserve"> compost</w:t>
      </w:r>
      <w:r w:rsidR="00516B2A" w:rsidRPr="001F4FCC">
        <w:rPr>
          <w:rFonts w:ascii="Calibri" w:eastAsia="Calibri" w:hAnsi="Calibri" w:cs="Calibri"/>
          <w:color w:val="000000"/>
          <w:sz w:val="22"/>
          <w:szCs w:val="22"/>
        </w:rPr>
        <w:t>i</w:t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 xml:space="preserve"> da</w:t>
      </w:r>
      <w:r w:rsidR="003456AD">
        <w:rPr>
          <w:rFonts w:ascii="Calibri" w:eastAsia="Calibri" w:hAnsi="Calibri" w:cs="Calibri"/>
          <w:color w:val="000000"/>
          <w:sz w:val="22"/>
          <w:szCs w:val="22"/>
        </w:rPr>
        <w:t xml:space="preserve"> (ai sensi dell’art. 3 del DI 182/20)</w:t>
      </w:r>
      <w:r w:rsidRPr="001F4FCC"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14:paraId="07DEE577" w14:textId="77777777" w:rsidR="00822F19" w:rsidRPr="001F4FCC" w:rsidRDefault="00822F19" w:rsidP="0099211E">
      <w:pPr>
        <w:ind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0D15B91C" w14:textId="77777777" w:rsidR="003456AD" w:rsidRPr="003456AD" w:rsidRDefault="003456AD" w:rsidP="0099211E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right="282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Team docenti cotitolari dei Consigli di classe/interclasse/intersezione delle classi/sezioni che ospitano alunni C.D.;</w:t>
      </w:r>
    </w:p>
    <w:p w14:paraId="156B2777" w14:textId="77777777" w:rsidR="00822F19" w:rsidRPr="001F4FCC" w:rsidRDefault="00822F19" w:rsidP="0099211E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right="282"/>
        <w:rPr>
          <w:rFonts w:asciiTheme="minorHAnsi" w:eastAsiaTheme="minorHAnsi" w:hAnsiTheme="minorHAnsi" w:cstheme="minorBidi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 xml:space="preserve">Il Dirigente Scolastico </w:t>
      </w:r>
      <w:r w:rsidR="00516B2A" w:rsidRPr="001F4FCC">
        <w:rPr>
          <w:rFonts w:ascii="Calibri" w:eastAsia="Calibri" w:hAnsi="Calibri" w:cs="Calibri"/>
          <w:sz w:val="22"/>
          <w:szCs w:val="22"/>
        </w:rPr>
        <w:t>Marianna Cappiello</w:t>
      </w:r>
      <w:r w:rsidR="003456AD">
        <w:rPr>
          <w:rFonts w:ascii="Calibri" w:eastAsia="Calibri" w:hAnsi="Calibri" w:cs="Calibri"/>
          <w:sz w:val="22"/>
          <w:szCs w:val="22"/>
        </w:rPr>
        <w:t xml:space="preserve"> che li presiede</w:t>
      </w:r>
      <w:r w:rsidR="00466E59">
        <w:rPr>
          <w:rFonts w:ascii="Calibri" w:eastAsia="Calibri" w:hAnsi="Calibri" w:cs="Calibri"/>
          <w:sz w:val="22"/>
          <w:szCs w:val="22"/>
        </w:rPr>
        <w:t>, ovvero, in sua assenza, da</w:t>
      </w:r>
      <w:r w:rsidR="00516B2A" w:rsidRPr="001F4FCC">
        <w:rPr>
          <w:rFonts w:ascii="Calibri" w:eastAsia="Calibri" w:hAnsi="Calibri" w:cs="Calibri"/>
          <w:sz w:val="22"/>
          <w:szCs w:val="22"/>
        </w:rPr>
        <w:t>lla docente FS Prof.ssa Alessandra D’Antuono, sua delegata</w:t>
      </w:r>
      <w:r w:rsidR="003456AD">
        <w:rPr>
          <w:rFonts w:ascii="Calibri" w:eastAsia="Calibri" w:hAnsi="Calibri" w:cs="Calibri"/>
          <w:sz w:val="22"/>
          <w:szCs w:val="22"/>
        </w:rPr>
        <w:t>;</w:t>
      </w:r>
    </w:p>
    <w:p w14:paraId="4AD5ADDD" w14:textId="77777777" w:rsidR="00822F19" w:rsidRPr="003456AD" w:rsidRDefault="00516B2A" w:rsidP="0099211E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right="282"/>
        <w:jc w:val="both"/>
        <w:rPr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 xml:space="preserve">La docente </w:t>
      </w:r>
      <w:r w:rsidR="00822F19" w:rsidRPr="001F4FCC">
        <w:rPr>
          <w:rFonts w:ascii="Calibri" w:eastAsia="Calibri" w:hAnsi="Calibri" w:cs="Calibri"/>
          <w:sz w:val="22"/>
          <w:szCs w:val="22"/>
        </w:rPr>
        <w:t xml:space="preserve">F. S. </w:t>
      </w:r>
      <w:r w:rsidRPr="001F4FCC">
        <w:rPr>
          <w:rFonts w:ascii="Calibri" w:eastAsia="Calibri" w:hAnsi="Calibri" w:cs="Calibri"/>
          <w:sz w:val="22"/>
          <w:szCs w:val="22"/>
        </w:rPr>
        <w:t>per l’inclusione Prof.ssa Alessandra D’Antuono;</w:t>
      </w:r>
    </w:p>
    <w:p w14:paraId="027BC284" w14:textId="77777777" w:rsidR="003456AD" w:rsidRPr="003456AD" w:rsidRDefault="003456AD" w:rsidP="0099211E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right="282"/>
        <w:rPr>
          <w:rFonts w:ascii="Calibri" w:eastAsia="Calibri" w:hAnsi="Calibri" w:cs="Calibri"/>
          <w:sz w:val="22"/>
          <w:szCs w:val="22"/>
        </w:rPr>
      </w:pPr>
      <w:r w:rsidRPr="003456AD">
        <w:rPr>
          <w:rFonts w:ascii="Calibri" w:eastAsia="Calibri" w:hAnsi="Calibri" w:cs="Calibri"/>
          <w:sz w:val="22"/>
          <w:szCs w:val="22"/>
        </w:rPr>
        <w:t>I genitori dell’alunno C.D. o chi ne esercita la responsabilità genitoriale;</w:t>
      </w:r>
    </w:p>
    <w:p w14:paraId="60E20384" w14:textId="77777777" w:rsidR="003456AD" w:rsidRDefault="003456AD" w:rsidP="0099211E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right="28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Le figure professionali specifiche interne ed esterne alla istituzione scolastica che interagiscono con la classe e con l’alunno C.D.;</w:t>
      </w:r>
    </w:p>
    <w:p w14:paraId="59ADB652" w14:textId="77777777" w:rsidR="00547425" w:rsidRPr="001F4FCC" w:rsidRDefault="00547425" w:rsidP="0099211E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right="282"/>
        <w:rPr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>L’</w:t>
      </w:r>
      <w:r w:rsidR="003456AD">
        <w:rPr>
          <w:rFonts w:ascii="Calibri" w:eastAsia="Calibri" w:hAnsi="Calibri" w:cs="Calibri"/>
          <w:sz w:val="22"/>
          <w:szCs w:val="22"/>
        </w:rPr>
        <w:t>UMV</w:t>
      </w:r>
      <w:r w:rsidRPr="001F4FCC">
        <w:rPr>
          <w:rFonts w:ascii="Calibri" w:eastAsia="Calibri" w:hAnsi="Calibri" w:cs="Calibri"/>
          <w:sz w:val="22"/>
          <w:szCs w:val="22"/>
        </w:rPr>
        <w:t xml:space="preserve"> dell’ASL di appartenenza;</w:t>
      </w:r>
    </w:p>
    <w:p w14:paraId="783850B0" w14:textId="77777777" w:rsidR="003456AD" w:rsidRPr="003456AD" w:rsidRDefault="003456AD" w:rsidP="0099211E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right="282"/>
        <w:rPr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Gli eventuali assistenti all’autonomia ed alla comunicazione ovvero un rappresentante del GIT territoriale; </w:t>
      </w:r>
    </w:p>
    <w:p w14:paraId="237C552B" w14:textId="77777777" w:rsidR="00FF3C60" w:rsidRPr="00FF3C60" w:rsidRDefault="00FF3C60" w:rsidP="0099211E">
      <w:pPr>
        <w:widowControl/>
        <w:numPr>
          <w:ilvl w:val="0"/>
          <w:numId w:val="5"/>
        </w:numPr>
        <w:autoSpaceDE/>
        <w:autoSpaceDN/>
        <w:adjustRightInd/>
        <w:spacing w:line="276" w:lineRule="auto"/>
        <w:ind w:right="282"/>
        <w:rPr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Un esperto esterno indicato dalla famiglia che lavora e conosce l’alunno C.D. ;</w:t>
      </w:r>
    </w:p>
    <w:p w14:paraId="73DC1561" w14:textId="77777777" w:rsidR="00822F19" w:rsidRPr="001F4FCC" w:rsidRDefault="00822F19" w:rsidP="0099211E">
      <w:pPr>
        <w:ind w:right="282"/>
        <w:rPr>
          <w:rFonts w:ascii="Calibri" w:eastAsia="Calibri" w:hAnsi="Calibri" w:cs="Calibri"/>
          <w:sz w:val="22"/>
          <w:szCs w:val="22"/>
        </w:rPr>
      </w:pPr>
    </w:p>
    <w:p w14:paraId="5D2D245F" w14:textId="77777777" w:rsidR="00547425" w:rsidRPr="001F4FCC" w:rsidRDefault="00822F19" w:rsidP="0099211E">
      <w:pPr>
        <w:ind w:left="720" w:right="282"/>
        <w:jc w:val="both"/>
        <w:rPr>
          <w:rFonts w:ascii="Calibri" w:eastAsia="Calibri" w:hAnsi="Calibri" w:cs="Calibri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lastRenderedPageBreak/>
        <w:t>I GLO così compost</w:t>
      </w:r>
      <w:r w:rsidR="00547425" w:rsidRPr="001F4FCC">
        <w:rPr>
          <w:rFonts w:ascii="Calibri" w:eastAsia="Calibri" w:hAnsi="Calibri" w:cs="Calibri"/>
          <w:sz w:val="22"/>
          <w:szCs w:val="22"/>
        </w:rPr>
        <w:t xml:space="preserve">i restano </w:t>
      </w:r>
      <w:r w:rsidRPr="001F4FCC">
        <w:rPr>
          <w:rFonts w:ascii="Calibri" w:eastAsia="Calibri" w:hAnsi="Calibri" w:cs="Calibri"/>
          <w:sz w:val="22"/>
          <w:szCs w:val="22"/>
        </w:rPr>
        <w:t xml:space="preserve">in carica per la durata </w:t>
      </w:r>
      <w:r w:rsidR="00547425" w:rsidRPr="001F4FCC">
        <w:rPr>
          <w:rFonts w:ascii="Calibri" w:eastAsia="Calibri" w:hAnsi="Calibri" w:cs="Calibri"/>
          <w:sz w:val="22"/>
          <w:szCs w:val="22"/>
        </w:rPr>
        <w:t>del corrente anno scolastico e sono convocati come previsto dal</w:t>
      </w:r>
      <w:r w:rsidR="00232B7D">
        <w:rPr>
          <w:rFonts w:ascii="Calibri" w:eastAsia="Calibri" w:hAnsi="Calibri" w:cs="Calibri"/>
          <w:sz w:val="22"/>
          <w:szCs w:val="22"/>
        </w:rPr>
        <w:t>la norma nei tempi consentiti o</w:t>
      </w:r>
      <w:r w:rsidR="00547425" w:rsidRPr="001F4FCC">
        <w:rPr>
          <w:rFonts w:ascii="Calibri" w:eastAsia="Calibri" w:hAnsi="Calibri" w:cs="Calibri"/>
          <w:sz w:val="22"/>
          <w:szCs w:val="22"/>
        </w:rPr>
        <w:t xml:space="preserve"> su esplicita richiesta dei genitori. </w:t>
      </w:r>
    </w:p>
    <w:p w14:paraId="27D92D5A" w14:textId="77777777" w:rsidR="00822F19" w:rsidRPr="001F4FCC" w:rsidRDefault="00822F19" w:rsidP="0099211E">
      <w:pPr>
        <w:ind w:left="720" w:right="282"/>
        <w:jc w:val="both"/>
        <w:rPr>
          <w:rFonts w:ascii="Calibri" w:eastAsia="Calibri" w:hAnsi="Calibri" w:cs="Calibri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>Su invito formale del Dirigente scolastico e - in caso di privati esterni alla scuola</w:t>
      </w:r>
      <w:r w:rsidR="00547425" w:rsidRPr="001F4FCC">
        <w:rPr>
          <w:rFonts w:ascii="Calibri" w:eastAsia="Calibri" w:hAnsi="Calibri" w:cs="Calibri"/>
          <w:sz w:val="22"/>
          <w:szCs w:val="22"/>
        </w:rPr>
        <w:t>,</w:t>
      </w:r>
      <w:r w:rsidRPr="001F4FCC">
        <w:rPr>
          <w:rFonts w:ascii="Calibri" w:eastAsia="Calibri" w:hAnsi="Calibri" w:cs="Calibri"/>
          <w:sz w:val="22"/>
          <w:szCs w:val="22"/>
        </w:rPr>
        <w:t xml:space="preserve"> acquisita l'autorizzazione dei genitori </w:t>
      </w:r>
      <w:r w:rsidR="00547425" w:rsidRPr="001F4FCC">
        <w:rPr>
          <w:rFonts w:ascii="Calibri" w:eastAsia="Calibri" w:hAnsi="Calibri" w:cs="Calibri"/>
          <w:sz w:val="22"/>
          <w:szCs w:val="22"/>
        </w:rPr>
        <w:t>-</w:t>
      </w:r>
      <w:r w:rsidRPr="001F4FCC">
        <w:rPr>
          <w:rFonts w:ascii="Calibri" w:eastAsia="Calibri" w:hAnsi="Calibri" w:cs="Calibri"/>
          <w:sz w:val="22"/>
          <w:szCs w:val="22"/>
        </w:rPr>
        <w:t xml:space="preserve"> possono partecipare ai singoli incontri del GLO, per tutta la </w:t>
      </w:r>
      <w:r w:rsidR="00232B7D">
        <w:rPr>
          <w:rFonts w:ascii="Calibri" w:eastAsia="Calibri" w:hAnsi="Calibri" w:cs="Calibri"/>
          <w:sz w:val="22"/>
          <w:szCs w:val="22"/>
        </w:rPr>
        <w:t xml:space="preserve">loro </w:t>
      </w:r>
      <w:r w:rsidRPr="001F4FCC">
        <w:rPr>
          <w:rFonts w:ascii="Calibri" w:eastAsia="Calibri" w:hAnsi="Calibri" w:cs="Calibri"/>
          <w:sz w:val="22"/>
          <w:szCs w:val="22"/>
        </w:rPr>
        <w:t>durata o limitatamente ad alcuni punti all'Ordine del Giorno, anche altre figure professionali il cui supporto viene ritenuto utile ai lavori del Gruppo.</w:t>
      </w:r>
    </w:p>
    <w:p w14:paraId="51AD8B32" w14:textId="77777777" w:rsidR="001B7316" w:rsidRDefault="001B7316" w:rsidP="0099211E">
      <w:pPr>
        <w:ind w:right="282"/>
        <w:rPr>
          <w:rFonts w:ascii="Calibri" w:eastAsia="Calibri" w:hAnsi="Calibri" w:cs="Calibri"/>
          <w:sz w:val="22"/>
          <w:szCs w:val="22"/>
        </w:rPr>
      </w:pPr>
    </w:p>
    <w:p w14:paraId="09C1CB2B" w14:textId="77777777" w:rsidR="001B7316" w:rsidRPr="001F4FCC" w:rsidRDefault="001B7316" w:rsidP="0099211E">
      <w:pPr>
        <w:ind w:right="282"/>
        <w:rPr>
          <w:rFonts w:ascii="Calibri" w:eastAsia="Calibri" w:hAnsi="Calibri" w:cs="Calibri"/>
          <w:sz w:val="22"/>
          <w:szCs w:val="22"/>
        </w:rPr>
      </w:pPr>
    </w:p>
    <w:p w14:paraId="6A9BE777" w14:textId="77777777" w:rsidR="00822F19" w:rsidRPr="001F4FCC" w:rsidRDefault="00822F19" w:rsidP="0099211E">
      <w:pPr>
        <w:ind w:right="282"/>
        <w:jc w:val="both"/>
        <w:rPr>
          <w:rFonts w:ascii="Calibri" w:eastAsia="Calibri" w:hAnsi="Calibri" w:cs="Calibri"/>
          <w:b/>
          <w:i/>
          <w:sz w:val="22"/>
          <w:szCs w:val="22"/>
        </w:rPr>
      </w:pPr>
      <w:r w:rsidRPr="00FF3C60">
        <w:rPr>
          <w:rFonts w:ascii="Calibri" w:eastAsia="Calibri" w:hAnsi="Calibri" w:cs="Calibri"/>
          <w:b/>
          <w:sz w:val="22"/>
          <w:szCs w:val="22"/>
        </w:rPr>
        <w:t>Articolo 2 - Compiti, tempi</w:t>
      </w:r>
      <w:r w:rsidR="001B7316">
        <w:rPr>
          <w:rFonts w:ascii="Calibri" w:eastAsia="Calibri" w:hAnsi="Calibri" w:cs="Calibri"/>
          <w:b/>
          <w:sz w:val="22"/>
          <w:szCs w:val="22"/>
        </w:rPr>
        <w:t xml:space="preserve">, </w:t>
      </w:r>
      <w:r w:rsidRPr="00FF3C60">
        <w:rPr>
          <w:rFonts w:ascii="Calibri" w:eastAsia="Calibri" w:hAnsi="Calibri" w:cs="Calibri"/>
          <w:b/>
          <w:sz w:val="22"/>
          <w:szCs w:val="22"/>
        </w:rPr>
        <w:t>modalità di funzionamento e accesso alla documentazione</w:t>
      </w:r>
      <w:r w:rsidR="001B7316">
        <w:rPr>
          <w:rFonts w:ascii="Calibri" w:eastAsia="Calibri" w:hAnsi="Calibri" w:cs="Calibri"/>
          <w:b/>
          <w:sz w:val="22"/>
          <w:szCs w:val="22"/>
        </w:rPr>
        <w:t>.</w:t>
      </w:r>
    </w:p>
    <w:p w14:paraId="7A0BBEEE" w14:textId="77777777" w:rsidR="00822F19" w:rsidRPr="001F4FCC" w:rsidRDefault="00822F19" w:rsidP="0099211E">
      <w:pPr>
        <w:ind w:left="-5" w:right="282"/>
        <w:rPr>
          <w:rFonts w:ascii="Calibri" w:eastAsia="Calibri" w:hAnsi="Calibri" w:cs="Calibri"/>
          <w:b/>
          <w:i/>
          <w:color w:val="00000A"/>
          <w:sz w:val="22"/>
          <w:szCs w:val="22"/>
        </w:rPr>
      </w:pPr>
    </w:p>
    <w:p w14:paraId="2FA8B695" w14:textId="77777777" w:rsidR="00822F19" w:rsidRPr="001F4FCC" w:rsidRDefault="00822F19" w:rsidP="005B4003">
      <w:pPr>
        <w:ind w:left="720" w:right="282"/>
        <w:rPr>
          <w:rFonts w:ascii="Calibri" w:eastAsia="Calibri" w:hAnsi="Calibri" w:cs="Calibri"/>
          <w:sz w:val="22"/>
          <w:szCs w:val="22"/>
        </w:rPr>
      </w:pPr>
      <w:r w:rsidRPr="001F4FCC">
        <w:rPr>
          <w:rFonts w:ascii="Calibri" w:eastAsia="Calibri" w:hAnsi="Calibri" w:cs="Calibri"/>
          <w:sz w:val="22"/>
          <w:szCs w:val="22"/>
        </w:rPr>
        <w:t>I GLO</w:t>
      </w:r>
      <w:r w:rsidR="00FF3C60">
        <w:rPr>
          <w:rFonts w:ascii="Calibri" w:eastAsia="Calibri" w:hAnsi="Calibri" w:cs="Calibri"/>
          <w:sz w:val="22"/>
          <w:szCs w:val="22"/>
        </w:rPr>
        <w:t xml:space="preserve"> così composti hanno </w:t>
      </w:r>
      <w:r w:rsidRPr="001F4FCC">
        <w:rPr>
          <w:rFonts w:ascii="Calibri" w:eastAsia="Calibri" w:hAnsi="Calibri" w:cs="Calibri"/>
          <w:sz w:val="22"/>
          <w:szCs w:val="22"/>
        </w:rPr>
        <w:t>il compito di elaborare, approvare con decisione motivata e verificare il Piano Educativo Individualizzato redatto per l’alunno</w:t>
      </w:r>
      <w:r w:rsidR="00FF3C60">
        <w:rPr>
          <w:rFonts w:ascii="Calibri" w:eastAsia="Calibri" w:hAnsi="Calibri" w:cs="Calibri"/>
          <w:sz w:val="22"/>
          <w:szCs w:val="22"/>
        </w:rPr>
        <w:t xml:space="preserve"> C.D.</w:t>
      </w:r>
      <w:r w:rsidRPr="001F4FCC">
        <w:rPr>
          <w:rFonts w:ascii="Calibri" w:eastAsia="Calibri" w:hAnsi="Calibri" w:cs="Calibri"/>
          <w:sz w:val="22"/>
          <w:szCs w:val="22"/>
        </w:rPr>
        <w:t xml:space="preserve">, sui modelli allegati al </w:t>
      </w:r>
      <w:r w:rsidRPr="001F4FCC">
        <w:rPr>
          <w:rFonts w:ascii="Calibri" w:eastAsia="Calibri" w:hAnsi="Calibri" w:cs="Calibri"/>
          <w:bCs/>
          <w:iCs/>
          <w:sz w:val="22"/>
          <w:szCs w:val="22"/>
        </w:rPr>
        <w:t>Decreto Interministeriale n. 153/2023</w:t>
      </w:r>
      <w:r w:rsidRPr="001F4FCC">
        <w:rPr>
          <w:rFonts w:ascii="Calibri" w:eastAsia="Calibri" w:hAnsi="Calibri" w:cs="Calibri"/>
          <w:sz w:val="22"/>
          <w:szCs w:val="22"/>
        </w:rPr>
        <w:t>.</w:t>
      </w:r>
    </w:p>
    <w:p w14:paraId="7671515C" w14:textId="77777777" w:rsidR="00822F19" w:rsidRPr="001F4FCC" w:rsidRDefault="00822F19" w:rsidP="005B4003">
      <w:pPr>
        <w:ind w:left="715" w:right="282" w:firstLine="5"/>
        <w:rPr>
          <w:rFonts w:ascii="Calibri" w:eastAsia="Calibri" w:hAnsi="Calibri" w:cs="Calibri"/>
          <w:sz w:val="22"/>
          <w:szCs w:val="22"/>
        </w:rPr>
      </w:pPr>
      <w:bookmarkStart w:id="1" w:name="_heading=h.30j0zll"/>
      <w:bookmarkEnd w:id="1"/>
      <w:r w:rsidRPr="001F4FCC">
        <w:rPr>
          <w:rFonts w:ascii="Calibri" w:eastAsia="Calibri" w:hAnsi="Calibri" w:cs="Calibri"/>
          <w:sz w:val="22"/>
          <w:szCs w:val="22"/>
        </w:rPr>
        <w:t>Per quanto riguarda tempi e modalità di funzionamento de</w:t>
      </w:r>
      <w:r w:rsidR="00FF3C60">
        <w:rPr>
          <w:rFonts w:ascii="Calibri" w:eastAsia="Calibri" w:hAnsi="Calibri" w:cs="Calibri"/>
          <w:sz w:val="22"/>
          <w:szCs w:val="22"/>
        </w:rPr>
        <w:t>i</w:t>
      </w:r>
      <w:r w:rsidRPr="001F4FCC">
        <w:rPr>
          <w:rFonts w:ascii="Calibri" w:eastAsia="Calibri" w:hAnsi="Calibri" w:cs="Calibri"/>
          <w:sz w:val="22"/>
          <w:szCs w:val="22"/>
        </w:rPr>
        <w:t xml:space="preserve"> GLO si rimanda a quanto definito nel Decreto interministeriale n.</w:t>
      </w:r>
      <w:r w:rsidR="00232B7D">
        <w:rPr>
          <w:rFonts w:ascii="Calibri" w:eastAsia="Calibri" w:hAnsi="Calibri" w:cs="Calibri"/>
          <w:sz w:val="22"/>
          <w:szCs w:val="22"/>
        </w:rPr>
        <w:t xml:space="preserve"> </w:t>
      </w:r>
      <w:r w:rsidRPr="001F4FCC">
        <w:rPr>
          <w:rFonts w:ascii="Calibri" w:eastAsia="Calibri" w:hAnsi="Calibri" w:cs="Calibri"/>
          <w:sz w:val="22"/>
          <w:szCs w:val="22"/>
        </w:rPr>
        <w:t xml:space="preserve">182/2020 con modifica del </w:t>
      </w:r>
      <w:r w:rsidRPr="001F4FCC">
        <w:rPr>
          <w:rFonts w:ascii="Calibri" w:eastAsia="Calibri" w:hAnsi="Calibri" w:cs="Calibri"/>
          <w:bCs/>
          <w:iCs/>
          <w:sz w:val="22"/>
          <w:szCs w:val="22"/>
        </w:rPr>
        <w:t>Decreto Interministeriale n. 153/2023</w:t>
      </w:r>
      <w:r w:rsidRPr="001F4FCC">
        <w:rPr>
          <w:rFonts w:ascii="Calibri" w:eastAsia="Calibri" w:hAnsi="Calibri" w:cs="Calibri"/>
          <w:sz w:val="22"/>
          <w:szCs w:val="22"/>
        </w:rPr>
        <w:t xml:space="preserve"> ed allegate Linee Guida. </w:t>
      </w:r>
    </w:p>
    <w:p w14:paraId="744B3174" w14:textId="77777777" w:rsidR="00822F19" w:rsidRPr="001F4FCC" w:rsidRDefault="00822F19" w:rsidP="0099211E">
      <w:pPr>
        <w:ind w:right="282"/>
        <w:jc w:val="both"/>
        <w:rPr>
          <w:rFonts w:ascii="Calibri" w:eastAsia="Calibri" w:hAnsi="Calibri" w:cs="Calibri"/>
          <w:sz w:val="22"/>
          <w:szCs w:val="22"/>
        </w:rPr>
      </w:pPr>
    </w:p>
    <w:p w14:paraId="03B512E0" w14:textId="77777777" w:rsidR="00822F19" w:rsidRPr="001F4FCC" w:rsidRDefault="00822F19" w:rsidP="0099211E">
      <w:pPr>
        <w:ind w:right="282"/>
        <w:jc w:val="both"/>
        <w:rPr>
          <w:rFonts w:ascii="Calibri" w:eastAsia="Calibri" w:hAnsi="Calibri" w:cs="Calibri"/>
          <w:b/>
          <w:sz w:val="22"/>
          <w:szCs w:val="22"/>
        </w:rPr>
      </w:pPr>
      <w:r w:rsidRPr="001F4FCC">
        <w:rPr>
          <w:rFonts w:ascii="Calibri" w:eastAsia="Calibri" w:hAnsi="Calibri" w:cs="Calibri"/>
          <w:b/>
          <w:sz w:val="22"/>
          <w:szCs w:val="22"/>
        </w:rPr>
        <w:t>Articolo 3 – Organizzazione degli incontri e verbalizzazione</w:t>
      </w:r>
      <w:r w:rsidR="001B7316">
        <w:rPr>
          <w:rFonts w:ascii="Calibri" w:eastAsia="Calibri" w:hAnsi="Calibri" w:cs="Calibri"/>
          <w:b/>
          <w:sz w:val="22"/>
          <w:szCs w:val="22"/>
        </w:rPr>
        <w:t>.</w:t>
      </w:r>
    </w:p>
    <w:p w14:paraId="54A1C5DC" w14:textId="77777777" w:rsidR="00822F19" w:rsidRPr="001F4FCC" w:rsidRDefault="00822F19" w:rsidP="0099211E">
      <w:pPr>
        <w:pStyle w:val="Default"/>
        <w:ind w:left="426" w:right="282"/>
        <w:jc w:val="both"/>
        <w:rPr>
          <w:rFonts w:asciiTheme="minorHAnsi" w:hAnsiTheme="minorHAnsi" w:cstheme="minorHAnsi"/>
          <w:sz w:val="22"/>
          <w:szCs w:val="22"/>
        </w:rPr>
      </w:pPr>
    </w:p>
    <w:p w14:paraId="5D306263" w14:textId="0AE8DE55" w:rsidR="005B4003" w:rsidRDefault="00822F19" w:rsidP="005B4003">
      <w:pPr>
        <w:pStyle w:val="Default"/>
        <w:ind w:left="426" w:right="282"/>
        <w:rPr>
          <w:rFonts w:asciiTheme="minorHAnsi" w:hAnsiTheme="minorHAnsi" w:cstheme="minorHAnsi"/>
          <w:sz w:val="22"/>
          <w:szCs w:val="22"/>
        </w:rPr>
      </w:pPr>
      <w:r w:rsidRPr="001F4FCC">
        <w:rPr>
          <w:rFonts w:asciiTheme="minorHAnsi" w:hAnsiTheme="minorHAnsi" w:cstheme="minorHAnsi"/>
          <w:sz w:val="22"/>
          <w:szCs w:val="22"/>
        </w:rPr>
        <w:t xml:space="preserve">Le funzioni di Presidente spettano al Dirigente Scolastico, che esercita potere di delegare la </w:t>
      </w:r>
      <w:r w:rsidR="007D5E89" w:rsidRPr="001F4FCC">
        <w:rPr>
          <w:rFonts w:asciiTheme="minorHAnsi" w:hAnsiTheme="minorHAnsi" w:cstheme="minorHAnsi"/>
          <w:sz w:val="22"/>
          <w:szCs w:val="22"/>
        </w:rPr>
        <w:t xml:space="preserve">docente </w:t>
      </w:r>
      <w:r w:rsidRPr="001F4FCC">
        <w:rPr>
          <w:rFonts w:asciiTheme="minorHAnsi" w:hAnsiTheme="minorHAnsi" w:cstheme="minorHAnsi"/>
          <w:sz w:val="22"/>
          <w:szCs w:val="22"/>
        </w:rPr>
        <w:t>funzione</w:t>
      </w:r>
      <w:r w:rsidR="007D5E89" w:rsidRPr="001F4FCC">
        <w:rPr>
          <w:rFonts w:asciiTheme="minorHAnsi" w:hAnsiTheme="minorHAnsi" w:cstheme="minorHAnsi"/>
          <w:sz w:val="22"/>
          <w:szCs w:val="22"/>
        </w:rPr>
        <w:t xml:space="preserve"> strumentale</w:t>
      </w:r>
      <w:r w:rsidR="00D25B1B">
        <w:rPr>
          <w:rFonts w:asciiTheme="minorHAnsi" w:hAnsiTheme="minorHAnsi" w:cstheme="minorHAnsi"/>
          <w:sz w:val="22"/>
          <w:szCs w:val="22"/>
        </w:rPr>
        <w:t xml:space="preserve"> o altra docente in caso di assenza di questa.</w:t>
      </w:r>
    </w:p>
    <w:p w14:paraId="243B4529" w14:textId="22A60712" w:rsidR="00822F19" w:rsidRPr="001F4FCC" w:rsidRDefault="00822F19" w:rsidP="005B4003">
      <w:pPr>
        <w:pStyle w:val="Default"/>
        <w:ind w:left="426" w:right="282"/>
        <w:rPr>
          <w:rFonts w:asciiTheme="minorHAnsi" w:hAnsiTheme="minorHAnsi" w:cstheme="minorHAnsi"/>
          <w:sz w:val="22"/>
          <w:szCs w:val="22"/>
        </w:rPr>
      </w:pPr>
      <w:r w:rsidRPr="001F4FCC">
        <w:rPr>
          <w:rFonts w:asciiTheme="minorHAnsi" w:hAnsiTheme="minorHAnsi" w:cstheme="minorHAnsi"/>
          <w:sz w:val="22"/>
          <w:szCs w:val="22"/>
        </w:rPr>
        <w:t xml:space="preserve">Per l’anno </w:t>
      </w:r>
      <w:r w:rsidR="005B4003">
        <w:rPr>
          <w:rFonts w:asciiTheme="minorHAnsi" w:hAnsiTheme="minorHAnsi" w:cstheme="minorHAnsi"/>
          <w:sz w:val="22"/>
          <w:szCs w:val="22"/>
        </w:rPr>
        <w:t xml:space="preserve">scolastico </w:t>
      </w:r>
      <w:r w:rsidRPr="001F4FCC">
        <w:rPr>
          <w:rFonts w:asciiTheme="minorHAnsi" w:hAnsiTheme="minorHAnsi" w:cstheme="minorHAnsi"/>
          <w:sz w:val="22"/>
          <w:szCs w:val="22"/>
        </w:rPr>
        <w:t>in corso, il Dirigente scolastico</w:t>
      </w:r>
      <w:r w:rsidR="005B4003">
        <w:rPr>
          <w:rFonts w:asciiTheme="minorHAnsi" w:hAnsiTheme="minorHAnsi" w:cstheme="minorHAnsi"/>
          <w:sz w:val="22"/>
          <w:szCs w:val="22"/>
        </w:rPr>
        <w:t>, in caso di propria assenza per motivi indifferibili,</w:t>
      </w:r>
      <w:r w:rsidRPr="001F4FCC">
        <w:rPr>
          <w:rFonts w:asciiTheme="minorHAnsi" w:hAnsiTheme="minorHAnsi" w:cstheme="minorHAnsi"/>
          <w:sz w:val="22"/>
          <w:szCs w:val="22"/>
        </w:rPr>
        <w:t xml:space="preserve"> </w:t>
      </w:r>
      <w:r w:rsidR="00FF3C60">
        <w:rPr>
          <w:rFonts w:asciiTheme="minorHAnsi" w:hAnsiTheme="minorHAnsi" w:cstheme="minorHAnsi"/>
          <w:sz w:val="22"/>
          <w:szCs w:val="22"/>
        </w:rPr>
        <w:t>delega</w:t>
      </w:r>
      <w:r w:rsidRPr="001F4FCC">
        <w:rPr>
          <w:rFonts w:asciiTheme="minorHAnsi" w:hAnsiTheme="minorHAnsi" w:cstheme="minorHAnsi"/>
          <w:sz w:val="22"/>
          <w:szCs w:val="22"/>
        </w:rPr>
        <w:t xml:space="preserve"> la funzione di Presidente del GLO </w:t>
      </w:r>
      <w:r w:rsidR="005B4003">
        <w:rPr>
          <w:rFonts w:asciiTheme="minorHAnsi" w:hAnsiTheme="minorHAnsi" w:cstheme="minorHAnsi"/>
          <w:sz w:val="22"/>
          <w:szCs w:val="22"/>
        </w:rPr>
        <w:t>al</w:t>
      </w:r>
      <w:r w:rsidR="00FF3C60">
        <w:rPr>
          <w:rFonts w:asciiTheme="minorHAnsi" w:hAnsiTheme="minorHAnsi" w:cstheme="minorHAnsi"/>
          <w:sz w:val="22"/>
          <w:szCs w:val="22"/>
        </w:rPr>
        <w:t>la</w:t>
      </w:r>
      <w:r w:rsidRPr="001F4FCC">
        <w:rPr>
          <w:rFonts w:asciiTheme="minorHAnsi" w:hAnsiTheme="minorHAnsi" w:cstheme="minorHAnsi"/>
          <w:sz w:val="22"/>
          <w:szCs w:val="22"/>
        </w:rPr>
        <w:t xml:space="preserve"> docente </w:t>
      </w:r>
      <w:r w:rsidR="007D5E89" w:rsidRPr="001F4FCC">
        <w:rPr>
          <w:rFonts w:asciiTheme="minorHAnsi" w:hAnsiTheme="minorHAnsi" w:cstheme="minorHAnsi"/>
          <w:sz w:val="22"/>
          <w:szCs w:val="22"/>
        </w:rPr>
        <w:t>FS Prof.ssa Alessandra D’Antuono</w:t>
      </w:r>
      <w:r w:rsidR="005B4003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0D8FD87" w14:textId="7D53FF67" w:rsidR="00822F19" w:rsidRPr="001F4FCC" w:rsidRDefault="00822F19" w:rsidP="005B4003">
      <w:pPr>
        <w:pStyle w:val="Default"/>
        <w:ind w:left="426" w:right="282"/>
        <w:rPr>
          <w:rFonts w:asciiTheme="minorHAnsi" w:hAnsiTheme="minorHAnsi" w:cstheme="minorHAnsi"/>
          <w:sz w:val="22"/>
          <w:szCs w:val="22"/>
        </w:rPr>
      </w:pPr>
      <w:r w:rsidRPr="001F4FCC">
        <w:rPr>
          <w:rFonts w:asciiTheme="minorHAnsi" w:hAnsiTheme="minorHAnsi" w:cstheme="minorHAnsi"/>
          <w:sz w:val="22"/>
          <w:szCs w:val="22"/>
        </w:rPr>
        <w:t xml:space="preserve">Nel corso di ciascuna riunione è redatto apposito verbale, firmato da chi </w:t>
      </w:r>
      <w:r w:rsidR="00D25B1B">
        <w:rPr>
          <w:rFonts w:asciiTheme="minorHAnsi" w:hAnsiTheme="minorHAnsi" w:cstheme="minorHAnsi"/>
          <w:sz w:val="22"/>
          <w:szCs w:val="22"/>
        </w:rPr>
        <w:t xml:space="preserve">lo presiede. </w:t>
      </w:r>
    </w:p>
    <w:p w14:paraId="6F82F064" w14:textId="77777777" w:rsidR="00822F19" w:rsidRPr="001F4FCC" w:rsidRDefault="00822F19" w:rsidP="005B4003">
      <w:pPr>
        <w:pStyle w:val="Default"/>
        <w:ind w:left="426" w:right="282"/>
        <w:rPr>
          <w:rFonts w:asciiTheme="minorHAnsi" w:hAnsiTheme="minorHAnsi" w:cstheme="minorHAnsi"/>
          <w:sz w:val="22"/>
          <w:szCs w:val="22"/>
        </w:rPr>
      </w:pPr>
      <w:r w:rsidRPr="001F4FCC">
        <w:rPr>
          <w:rFonts w:asciiTheme="minorHAnsi" w:hAnsiTheme="minorHAnsi" w:cstheme="minorHAnsi"/>
          <w:sz w:val="22"/>
          <w:szCs w:val="22"/>
        </w:rPr>
        <w:t xml:space="preserve">Le riunioni del GLO si svolgono, salvo motivata necessità, in orario scolastico, in ore non coincidenti con l’orario di lezione.    </w:t>
      </w:r>
    </w:p>
    <w:p w14:paraId="0D4D300E" w14:textId="77777777" w:rsidR="00822F19" w:rsidRPr="001F4FCC" w:rsidRDefault="00822F19" w:rsidP="0099211E">
      <w:pPr>
        <w:ind w:right="282"/>
        <w:jc w:val="both"/>
        <w:rPr>
          <w:rFonts w:ascii="Calibri" w:eastAsia="Calibri" w:hAnsi="Calibri" w:cs="Calibri"/>
          <w:color w:val="00000A"/>
          <w:sz w:val="22"/>
          <w:szCs w:val="22"/>
          <w:highlight w:val="red"/>
        </w:rPr>
      </w:pPr>
    </w:p>
    <w:p w14:paraId="65394926" w14:textId="77777777" w:rsidR="00822F19" w:rsidRPr="00FF3C60" w:rsidRDefault="00822F19" w:rsidP="0099211E">
      <w:pPr>
        <w:ind w:right="282"/>
        <w:jc w:val="both"/>
        <w:rPr>
          <w:rFonts w:ascii="Calibri" w:eastAsia="Calibri" w:hAnsi="Calibri" w:cs="Calibri"/>
          <w:b/>
          <w:sz w:val="22"/>
          <w:szCs w:val="22"/>
        </w:rPr>
      </w:pPr>
      <w:r w:rsidRPr="00FF3C60">
        <w:rPr>
          <w:rFonts w:ascii="Calibri" w:eastAsia="Calibri" w:hAnsi="Calibri" w:cs="Calibri"/>
          <w:b/>
          <w:sz w:val="22"/>
          <w:szCs w:val="22"/>
        </w:rPr>
        <w:t xml:space="preserve">Articolo 4 </w:t>
      </w:r>
      <w:r w:rsidR="00FF3C60" w:rsidRPr="00FF3C60">
        <w:rPr>
          <w:rFonts w:ascii="Calibri" w:eastAsia="Calibri" w:hAnsi="Calibri" w:cs="Calibri"/>
          <w:b/>
          <w:sz w:val="22"/>
          <w:szCs w:val="22"/>
        </w:rPr>
        <w:t>–</w:t>
      </w:r>
      <w:r w:rsidRPr="00FF3C60">
        <w:rPr>
          <w:rFonts w:ascii="Calibri" w:eastAsia="Calibri" w:hAnsi="Calibri" w:cs="Calibri"/>
          <w:b/>
          <w:sz w:val="22"/>
          <w:szCs w:val="22"/>
        </w:rPr>
        <w:t xml:space="preserve"> Notifica</w:t>
      </w:r>
      <w:r w:rsidR="001B7316">
        <w:rPr>
          <w:rFonts w:ascii="Calibri" w:eastAsia="Calibri" w:hAnsi="Calibri" w:cs="Calibri"/>
          <w:b/>
          <w:sz w:val="22"/>
          <w:szCs w:val="22"/>
        </w:rPr>
        <w:t>.</w:t>
      </w:r>
    </w:p>
    <w:p w14:paraId="61B81C42" w14:textId="77777777" w:rsidR="00FF3C60" w:rsidRPr="001F4FCC" w:rsidRDefault="00FF3C60" w:rsidP="0099211E">
      <w:pPr>
        <w:ind w:left="-5" w:right="282"/>
        <w:jc w:val="both"/>
        <w:rPr>
          <w:rFonts w:ascii="Calibri" w:eastAsia="Calibri" w:hAnsi="Calibri" w:cs="Calibri"/>
          <w:b/>
          <w:i/>
          <w:color w:val="00000A"/>
          <w:sz w:val="22"/>
          <w:szCs w:val="22"/>
        </w:rPr>
      </w:pPr>
    </w:p>
    <w:p w14:paraId="6F20E791" w14:textId="77777777" w:rsidR="00822F19" w:rsidRPr="001F4FCC" w:rsidRDefault="00822F19" w:rsidP="005B4003">
      <w:pPr>
        <w:ind w:left="715" w:right="282" w:firstLine="5"/>
        <w:rPr>
          <w:rFonts w:ascii="Calibri" w:eastAsia="Calibri" w:hAnsi="Calibri" w:cs="Calibri"/>
          <w:color w:val="00000A"/>
          <w:sz w:val="22"/>
          <w:szCs w:val="22"/>
        </w:rPr>
      </w:pPr>
      <w:r w:rsidRPr="001F4FCC">
        <w:rPr>
          <w:rFonts w:ascii="Calibri" w:eastAsia="Calibri" w:hAnsi="Calibri" w:cs="Calibri"/>
          <w:color w:val="00000A"/>
          <w:sz w:val="22"/>
          <w:szCs w:val="22"/>
        </w:rPr>
        <w:t>Il presente Decreto, depositato agli atti dell’Istituzione scolastica, è notificato ai componenti de</w:t>
      </w:r>
      <w:r w:rsidR="00F71E87" w:rsidRPr="001F4FCC">
        <w:rPr>
          <w:rFonts w:ascii="Calibri" w:eastAsia="Calibri" w:hAnsi="Calibri" w:cs="Calibri"/>
          <w:color w:val="00000A"/>
          <w:sz w:val="22"/>
          <w:szCs w:val="22"/>
        </w:rPr>
        <w:t>i</w:t>
      </w:r>
      <w:r w:rsidRPr="001F4FCC">
        <w:rPr>
          <w:rFonts w:ascii="Calibri" w:eastAsia="Calibri" w:hAnsi="Calibri" w:cs="Calibri"/>
          <w:color w:val="00000A"/>
          <w:sz w:val="22"/>
          <w:szCs w:val="22"/>
        </w:rPr>
        <w:t xml:space="preserve"> GLO</w:t>
      </w:r>
      <w:r w:rsidR="00F71E87" w:rsidRPr="001F4FCC">
        <w:rPr>
          <w:rFonts w:ascii="Calibri" w:eastAsia="Calibri" w:hAnsi="Calibri" w:cs="Calibri"/>
          <w:color w:val="00000A"/>
          <w:sz w:val="22"/>
          <w:szCs w:val="22"/>
        </w:rPr>
        <w:t xml:space="preserve"> con la pubblicazione sul sito della Istituzione scolastica all’indirizzo: www.ictassosorrento.edu.it</w:t>
      </w:r>
    </w:p>
    <w:p w14:paraId="5C608C7A" w14:textId="77777777" w:rsidR="00822F19" w:rsidRPr="001F4FCC" w:rsidRDefault="00822F19" w:rsidP="0099211E">
      <w:pPr>
        <w:ind w:right="282"/>
        <w:rPr>
          <w:sz w:val="22"/>
          <w:szCs w:val="22"/>
        </w:rPr>
      </w:pPr>
    </w:p>
    <w:p w14:paraId="7EFA0640" w14:textId="77777777" w:rsidR="00822F19" w:rsidRPr="001F4FCC" w:rsidRDefault="00822F19" w:rsidP="0099211E">
      <w:pPr>
        <w:ind w:right="282"/>
        <w:rPr>
          <w:sz w:val="22"/>
          <w:szCs w:val="22"/>
        </w:rPr>
      </w:pPr>
    </w:p>
    <w:p w14:paraId="58CEAE99" w14:textId="77777777" w:rsidR="00822F19" w:rsidRPr="001F4FCC" w:rsidRDefault="00822F19" w:rsidP="0099211E">
      <w:pPr>
        <w:ind w:right="282"/>
        <w:rPr>
          <w:sz w:val="22"/>
          <w:szCs w:val="22"/>
        </w:rPr>
      </w:pPr>
    </w:p>
    <w:p w14:paraId="0C0D0C69" w14:textId="77777777" w:rsidR="00540CC0" w:rsidRPr="001F4FCC" w:rsidRDefault="00540CC0" w:rsidP="0099211E">
      <w:pPr>
        <w:ind w:right="282"/>
        <w:rPr>
          <w:rFonts w:ascii="Perpetua" w:eastAsiaTheme="minorHAnsi" w:hAnsi="Perpetua"/>
          <w:b/>
          <w:sz w:val="22"/>
          <w:szCs w:val="22"/>
        </w:rPr>
      </w:pPr>
      <w:r w:rsidRPr="001F4FCC">
        <w:rPr>
          <w:b/>
          <w:sz w:val="22"/>
          <w:szCs w:val="22"/>
        </w:rPr>
        <w:tab/>
      </w:r>
      <w:r w:rsidRPr="001F4FCC">
        <w:rPr>
          <w:b/>
          <w:sz w:val="22"/>
          <w:szCs w:val="22"/>
        </w:rPr>
        <w:tab/>
      </w:r>
      <w:r w:rsidRPr="001F4FCC">
        <w:rPr>
          <w:b/>
          <w:sz w:val="22"/>
          <w:szCs w:val="22"/>
        </w:rPr>
        <w:tab/>
      </w:r>
      <w:r w:rsidRPr="001F4FCC">
        <w:rPr>
          <w:b/>
          <w:sz w:val="22"/>
          <w:szCs w:val="22"/>
        </w:rPr>
        <w:tab/>
      </w:r>
      <w:r w:rsidRPr="001F4FCC">
        <w:rPr>
          <w:b/>
          <w:sz w:val="22"/>
          <w:szCs w:val="22"/>
        </w:rPr>
        <w:tab/>
      </w:r>
      <w:r w:rsidR="005B4003">
        <w:rPr>
          <w:b/>
          <w:sz w:val="22"/>
          <w:szCs w:val="22"/>
        </w:rPr>
        <w:t xml:space="preserve">                                     </w:t>
      </w:r>
      <w:r w:rsidR="007D5E89" w:rsidRPr="001F4FCC">
        <w:rPr>
          <w:rFonts w:ascii="Perpetua" w:hAnsi="Perpetua"/>
          <w:b/>
          <w:sz w:val="22"/>
          <w:szCs w:val="22"/>
        </w:rPr>
        <w:t>LA DIRIGENTE SCOLASTICA</w:t>
      </w:r>
    </w:p>
    <w:p w14:paraId="6BA1D00A" w14:textId="77777777" w:rsidR="00540CC0" w:rsidRPr="001F4FCC" w:rsidRDefault="00540CC0" w:rsidP="0099211E">
      <w:pPr>
        <w:ind w:right="282"/>
        <w:rPr>
          <w:rFonts w:ascii="Perpetua" w:hAnsi="Perpetua"/>
          <w:i/>
          <w:sz w:val="22"/>
          <w:szCs w:val="22"/>
        </w:rPr>
      </w:pPr>
      <w:r w:rsidRPr="001F4FCC">
        <w:rPr>
          <w:i/>
          <w:sz w:val="22"/>
          <w:szCs w:val="22"/>
        </w:rPr>
        <w:tab/>
      </w:r>
      <w:r w:rsidRPr="001F4FCC">
        <w:rPr>
          <w:i/>
          <w:sz w:val="22"/>
          <w:szCs w:val="22"/>
        </w:rPr>
        <w:tab/>
      </w:r>
      <w:r w:rsidRPr="001F4FCC">
        <w:rPr>
          <w:i/>
          <w:sz w:val="22"/>
          <w:szCs w:val="22"/>
        </w:rPr>
        <w:tab/>
      </w:r>
      <w:r w:rsidRPr="001F4FCC">
        <w:rPr>
          <w:i/>
          <w:sz w:val="22"/>
          <w:szCs w:val="22"/>
        </w:rPr>
        <w:tab/>
      </w:r>
      <w:r w:rsidRPr="001F4FCC">
        <w:rPr>
          <w:i/>
          <w:sz w:val="22"/>
          <w:szCs w:val="22"/>
        </w:rPr>
        <w:tab/>
      </w:r>
      <w:r w:rsidR="007D5E89" w:rsidRPr="001F4FCC">
        <w:rPr>
          <w:rFonts w:ascii="Perpetua" w:hAnsi="Perpetua"/>
          <w:i/>
          <w:sz w:val="22"/>
          <w:szCs w:val="22"/>
        </w:rPr>
        <w:t xml:space="preserve">   </w:t>
      </w:r>
      <w:r w:rsidR="005B4003">
        <w:rPr>
          <w:rFonts w:ascii="Perpetua" w:hAnsi="Perpetua"/>
          <w:i/>
          <w:sz w:val="22"/>
          <w:szCs w:val="22"/>
        </w:rPr>
        <w:t xml:space="preserve">                                                </w:t>
      </w:r>
      <w:r w:rsidR="007D5E89" w:rsidRPr="001F4FCC">
        <w:rPr>
          <w:rFonts w:ascii="Perpetua" w:hAnsi="Perpetua"/>
          <w:i/>
          <w:sz w:val="22"/>
          <w:szCs w:val="22"/>
        </w:rPr>
        <w:t xml:space="preserve">   Marianna Cappiello</w:t>
      </w:r>
    </w:p>
    <w:p w14:paraId="39B6FCCE" w14:textId="77777777" w:rsidR="00925147" w:rsidRPr="001F4FCC" w:rsidRDefault="00540CC0" w:rsidP="0099211E">
      <w:pPr>
        <w:ind w:right="282"/>
        <w:rPr>
          <w:sz w:val="22"/>
          <w:szCs w:val="22"/>
        </w:rPr>
      </w:pPr>
      <w:r w:rsidRPr="001F4FCC">
        <w:rPr>
          <w:rFonts w:ascii="Perpetua" w:hAnsi="Perpetua"/>
          <w:sz w:val="22"/>
          <w:szCs w:val="22"/>
        </w:rPr>
        <w:tab/>
      </w:r>
      <w:r w:rsidRPr="001F4FCC">
        <w:rPr>
          <w:rFonts w:ascii="Perpetua" w:hAnsi="Perpetua"/>
          <w:sz w:val="22"/>
          <w:szCs w:val="22"/>
        </w:rPr>
        <w:tab/>
      </w:r>
      <w:r w:rsidRPr="001F4FCC">
        <w:rPr>
          <w:rFonts w:ascii="Perpetua" w:hAnsi="Perpetua"/>
          <w:sz w:val="22"/>
          <w:szCs w:val="22"/>
        </w:rPr>
        <w:tab/>
      </w:r>
      <w:r w:rsidR="005B4003">
        <w:rPr>
          <w:rFonts w:ascii="Perpetua" w:hAnsi="Perpetua"/>
          <w:sz w:val="22"/>
          <w:szCs w:val="22"/>
        </w:rPr>
        <w:t xml:space="preserve">                                             </w:t>
      </w:r>
      <w:r w:rsidRPr="001F4FCC">
        <w:rPr>
          <w:rFonts w:ascii="Perpetua" w:hAnsi="Perpetua"/>
          <w:sz w:val="22"/>
          <w:szCs w:val="22"/>
        </w:rPr>
        <w:t xml:space="preserve">   firmato digitalmente ai sensi del D.Lgs. 82/2005 e ss.mm. e ii</w:t>
      </w:r>
    </w:p>
    <w:p w14:paraId="3C0D3757" w14:textId="77777777" w:rsidR="00925147" w:rsidRPr="001F4FCC" w:rsidRDefault="00925147" w:rsidP="0099211E">
      <w:pPr>
        <w:ind w:right="282"/>
        <w:rPr>
          <w:sz w:val="22"/>
          <w:szCs w:val="22"/>
        </w:rPr>
      </w:pPr>
    </w:p>
    <w:p w14:paraId="6210C98A" w14:textId="77777777" w:rsidR="00925147" w:rsidRPr="001F4FCC" w:rsidRDefault="00925147" w:rsidP="0099211E">
      <w:pPr>
        <w:ind w:right="282"/>
        <w:rPr>
          <w:sz w:val="22"/>
          <w:szCs w:val="22"/>
        </w:rPr>
      </w:pPr>
    </w:p>
    <w:p w14:paraId="3910912B" w14:textId="77777777" w:rsidR="00925147" w:rsidRPr="001F4FCC" w:rsidRDefault="00925147" w:rsidP="0099211E">
      <w:pPr>
        <w:tabs>
          <w:tab w:val="left" w:pos="4980"/>
        </w:tabs>
        <w:ind w:right="282"/>
        <w:rPr>
          <w:sz w:val="22"/>
          <w:szCs w:val="22"/>
        </w:rPr>
      </w:pPr>
    </w:p>
    <w:sectPr w:rsidR="00925147" w:rsidRPr="001F4FCC" w:rsidSect="001F4FCC">
      <w:headerReference w:type="default" r:id="rId12"/>
      <w:footerReference w:type="default" r:id="rId13"/>
      <w:pgSz w:w="11906" w:h="16838"/>
      <w:pgMar w:top="5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B2DD5" w14:textId="77777777" w:rsidR="00A6408A" w:rsidRDefault="00A6408A" w:rsidP="006B1DF4">
      <w:r>
        <w:separator/>
      </w:r>
    </w:p>
  </w:endnote>
  <w:endnote w:type="continuationSeparator" w:id="0">
    <w:p w14:paraId="643D2FC9" w14:textId="77777777" w:rsidR="00A6408A" w:rsidRDefault="00A6408A" w:rsidP="006B1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7FB09" w14:textId="77777777" w:rsidR="006B1DF4" w:rsidRPr="000018D4" w:rsidRDefault="00000000" w:rsidP="000018D4">
    <w:pPr>
      <w:pStyle w:val="Pidipagina"/>
      <w:rPr>
        <w:rStyle w:val="Collegamentoipertestuale"/>
        <w:color w:val="auto"/>
        <w:u w:val="none"/>
      </w:rPr>
    </w:pPr>
    <w:r>
      <w:rPr>
        <w:rFonts w:ascii="Times New Roman"/>
        <w:noProof/>
        <w:sz w:val="20"/>
      </w:rPr>
      <w:pict w14:anchorId="3BB24DA1">
        <v:line id="Connettore diritto 9" o:spid="_x0000_s1026" style="position:absolute;z-index:251661312;visibility:visible;mso-width-relative:margin" from="109.25pt,-11.8pt" to="380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" strokecolor="#5b9bd5 [3204]" strokeweight=".5pt">
          <v:stroke joinstyle="miter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B6194" w14:textId="77777777" w:rsidR="00A6408A" w:rsidRDefault="00A6408A" w:rsidP="006B1DF4">
      <w:r>
        <w:separator/>
      </w:r>
    </w:p>
  </w:footnote>
  <w:footnote w:type="continuationSeparator" w:id="0">
    <w:p w14:paraId="112B9259" w14:textId="77777777" w:rsidR="00A6408A" w:rsidRDefault="00A6408A" w:rsidP="006B1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D9F68" w14:textId="77777777" w:rsidR="0059158F" w:rsidRDefault="0059158F" w:rsidP="0059158F">
    <w:pPr>
      <w:pStyle w:val="Intestazione"/>
      <w:jc w:val="center"/>
    </w:pPr>
  </w:p>
  <w:p w14:paraId="03493BEA" w14:textId="77777777" w:rsidR="00F71E87" w:rsidRDefault="00F71E87" w:rsidP="0059158F">
    <w:pPr>
      <w:pStyle w:val="Intestazione"/>
      <w:jc w:val="center"/>
    </w:pPr>
  </w:p>
  <w:p w14:paraId="2B8C3F66" w14:textId="77777777" w:rsidR="00F71E87" w:rsidRDefault="00F71E87" w:rsidP="0059158F">
    <w:pPr>
      <w:pStyle w:val="Intestazione"/>
      <w:jc w:val="center"/>
    </w:pPr>
  </w:p>
  <w:p w14:paraId="3E68F929" w14:textId="77777777" w:rsidR="00F71E87" w:rsidRDefault="00F71E87" w:rsidP="0059158F">
    <w:pPr>
      <w:pStyle w:val="Intestazione"/>
      <w:jc w:val="center"/>
    </w:pPr>
  </w:p>
  <w:p w14:paraId="5C2B60DA" w14:textId="77777777" w:rsidR="008F0DC8" w:rsidRDefault="008F0DC8" w:rsidP="0059158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6048"/>
    <w:multiLevelType w:val="multilevel"/>
    <w:tmpl w:val="FC748BA2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2809D7"/>
    <w:multiLevelType w:val="hybridMultilevel"/>
    <w:tmpl w:val="504E2276"/>
    <w:lvl w:ilvl="0" w:tplc="AD52B6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A7B57"/>
    <w:multiLevelType w:val="hybridMultilevel"/>
    <w:tmpl w:val="24BA435C"/>
    <w:lvl w:ilvl="0" w:tplc="AD52B608">
      <w:start w:val="1"/>
      <w:numFmt w:val="bullet"/>
      <w:lvlText w:val=""/>
      <w:lvlJc w:val="left"/>
      <w:pPr>
        <w:ind w:left="5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3" w15:restartNumberingAfterBreak="0">
    <w:nsid w:val="57534384"/>
    <w:multiLevelType w:val="hybridMultilevel"/>
    <w:tmpl w:val="CFB83FCA"/>
    <w:lvl w:ilvl="0" w:tplc="62B40E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B2694B"/>
    <w:multiLevelType w:val="hybridMultilevel"/>
    <w:tmpl w:val="A8D0A424"/>
    <w:lvl w:ilvl="0" w:tplc="5D2CF19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95C63"/>
    <w:multiLevelType w:val="hybridMultilevel"/>
    <w:tmpl w:val="6E3C8E50"/>
    <w:lvl w:ilvl="0" w:tplc="C8D29C9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985148">
    <w:abstractNumId w:val="3"/>
  </w:num>
  <w:num w:numId="2" w16cid:durableId="1928659937">
    <w:abstractNumId w:val="1"/>
  </w:num>
  <w:num w:numId="3" w16cid:durableId="9307704">
    <w:abstractNumId w:val="2"/>
  </w:num>
  <w:num w:numId="4" w16cid:durableId="503597068">
    <w:abstractNumId w:val="5"/>
  </w:num>
  <w:num w:numId="5" w16cid:durableId="364647614">
    <w:abstractNumId w:val="0"/>
  </w:num>
  <w:num w:numId="6" w16cid:durableId="19345082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DF4"/>
    <w:rsid w:val="000018D4"/>
    <w:rsid w:val="00020253"/>
    <w:rsid w:val="000273C7"/>
    <w:rsid w:val="00030CB8"/>
    <w:rsid w:val="00041500"/>
    <w:rsid w:val="000979A0"/>
    <w:rsid w:val="000F4867"/>
    <w:rsid w:val="001217C7"/>
    <w:rsid w:val="00143437"/>
    <w:rsid w:val="00145967"/>
    <w:rsid w:val="0016736C"/>
    <w:rsid w:val="001A1347"/>
    <w:rsid w:val="001A7028"/>
    <w:rsid w:val="001B00AB"/>
    <w:rsid w:val="001B7316"/>
    <w:rsid w:val="001C3576"/>
    <w:rsid w:val="001D48D7"/>
    <w:rsid w:val="001D66FB"/>
    <w:rsid w:val="001E5320"/>
    <w:rsid w:val="001F01F0"/>
    <w:rsid w:val="001F4FCC"/>
    <w:rsid w:val="00212A17"/>
    <w:rsid w:val="00215495"/>
    <w:rsid w:val="00232B7D"/>
    <w:rsid w:val="002766F4"/>
    <w:rsid w:val="00281097"/>
    <w:rsid w:val="002952E4"/>
    <w:rsid w:val="002D47EA"/>
    <w:rsid w:val="002D6CD2"/>
    <w:rsid w:val="002E65EF"/>
    <w:rsid w:val="00303690"/>
    <w:rsid w:val="003456AD"/>
    <w:rsid w:val="003946CC"/>
    <w:rsid w:val="003C0AB8"/>
    <w:rsid w:val="003C534B"/>
    <w:rsid w:val="003D5DE6"/>
    <w:rsid w:val="003F78BC"/>
    <w:rsid w:val="00427E4B"/>
    <w:rsid w:val="004345B7"/>
    <w:rsid w:val="00447AA2"/>
    <w:rsid w:val="004576C7"/>
    <w:rsid w:val="00466E59"/>
    <w:rsid w:val="004C3475"/>
    <w:rsid w:val="004D2FAC"/>
    <w:rsid w:val="00516B2A"/>
    <w:rsid w:val="00540CC0"/>
    <w:rsid w:val="00547425"/>
    <w:rsid w:val="00557EF4"/>
    <w:rsid w:val="0059158F"/>
    <w:rsid w:val="005B4003"/>
    <w:rsid w:val="005D6876"/>
    <w:rsid w:val="00600258"/>
    <w:rsid w:val="0061170C"/>
    <w:rsid w:val="00614414"/>
    <w:rsid w:val="00631658"/>
    <w:rsid w:val="00635309"/>
    <w:rsid w:val="00690A09"/>
    <w:rsid w:val="006B1DF4"/>
    <w:rsid w:val="006D2685"/>
    <w:rsid w:val="006D7260"/>
    <w:rsid w:val="00711B99"/>
    <w:rsid w:val="00724623"/>
    <w:rsid w:val="0073024C"/>
    <w:rsid w:val="00741E1A"/>
    <w:rsid w:val="007706E6"/>
    <w:rsid w:val="007B509C"/>
    <w:rsid w:val="007D5E89"/>
    <w:rsid w:val="007E3AB2"/>
    <w:rsid w:val="00803120"/>
    <w:rsid w:val="008121CB"/>
    <w:rsid w:val="00822F19"/>
    <w:rsid w:val="00827134"/>
    <w:rsid w:val="00840B2A"/>
    <w:rsid w:val="008D6642"/>
    <w:rsid w:val="008E2450"/>
    <w:rsid w:val="008F0DC8"/>
    <w:rsid w:val="009017A0"/>
    <w:rsid w:val="00912405"/>
    <w:rsid w:val="00925090"/>
    <w:rsid w:val="00925147"/>
    <w:rsid w:val="00951102"/>
    <w:rsid w:val="00956430"/>
    <w:rsid w:val="00971C3C"/>
    <w:rsid w:val="00986451"/>
    <w:rsid w:val="0099211E"/>
    <w:rsid w:val="009B392F"/>
    <w:rsid w:val="009C5284"/>
    <w:rsid w:val="009D740A"/>
    <w:rsid w:val="00A165EC"/>
    <w:rsid w:val="00A6408A"/>
    <w:rsid w:val="00AA4471"/>
    <w:rsid w:val="00AB3E30"/>
    <w:rsid w:val="00AB46FA"/>
    <w:rsid w:val="00AF4688"/>
    <w:rsid w:val="00B73336"/>
    <w:rsid w:val="00B73FCD"/>
    <w:rsid w:val="00B846E7"/>
    <w:rsid w:val="00BB4AFF"/>
    <w:rsid w:val="00C13420"/>
    <w:rsid w:val="00C77210"/>
    <w:rsid w:val="00C961AE"/>
    <w:rsid w:val="00CA2B9B"/>
    <w:rsid w:val="00CA698E"/>
    <w:rsid w:val="00CE1492"/>
    <w:rsid w:val="00CE3BB1"/>
    <w:rsid w:val="00D22322"/>
    <w:rsid w:val="00D25B1B"/>
    <w:rsid w:val="00D27A82"/>
    <w:rsid w:val="00D52555"/>
    <w:rsid w:val="00D64028"/>
    <w:rsid w:val="00D729EB"/>
    <w:rsid w:val="00D74A02"/>
    <w:rsid w:val="00D8662C"/>
    <w:rsid w:val="00D96089"/>
    <w:rsid w:val="00DB15F8"/>
    <w:rsid w:val="00E0376B"/>
    <w:rsid w:val="00E34698"/>
    <w:rsid w:val="00E46792"/>
    <w:rsid w:val="00E94105"/>
    <w:rsid w:val="00EA5466"/>
    <w:rsid w:val="00EB315B"/>
    <w:rsid w:val="00ED7E5B"/>
    <w:rsid w:val="00EE6744"/>
    <w:rsid w:val="00EE688A"/>
    <w:rsid w:val="00EF599B"/>
    <w:rsid w:val="00F24F7E"/>
    <w:rsid w:val="00F71E87"/>
    <w:rsid w:val="00FA643F"/>
    <w:rsid w:val="00FD2E1F"/>
    <w:rsid w:val="00FE0650"/>
    <w:rsid w:val="00FF3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C97734"/>
  <w15:docId w15:val="{699AA8C5-D2A4-4CD5-A517-DA38D297A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A6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DF4"/>
  </w:style>
  <w:style w:type="paragraph" w:styleId="Pidipagina">
    <w:name w:val="footer"/>
    <w:basedOn w:val="Normale"/>
    <w:link w:val="Pidipagina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DF4"/>
  </w:style>
  <w:style w:type="character" w:styleId="Collegamentoipertestuale">
    <w:name w:val="Hyperlink"/>
    <w:rsid w:val="006B1DF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D7260"/>
    <w:pPr>
      <w:adjustRightInd/>
    </w:pPr>
    <w:rPr>
      <w:rFonts w:ascii="Segoe UI" w:eastAsia="Segoe UI" w:hAnsi="Segoe UI" w:cs="Segoe U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7260"/>
    <w:rPr>
      <w:rFonts w:ascii="Segoe UI" w:eastAsia="Segoe UI" w:hAnsi="Segoe UI" w:cs="Segoe UI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D72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68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876"/>
    <w:pPr>
      <w:adjustRightInd/>
      <w:jc w:val="center"/>
    </w:pPr>
    <w:rPr>
      <w:rFonts w:ascii="Segoe UI" w:eastAsia="Segoe UI" w:hAnsi="Segoe UI" w:cs="Segoe U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A6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00258"/>
    <w:rPr>
      <w:color w:val="605E5C"/>
      <w:shd w:val="clear" w:color="auto" w:fill="E1DFDD"/>
    </w:rPr>
  </w:style>
  <w:style w:type="paragraph" w:customStyle="1" w:styleId="Default">
    <w:name w:val="Default"/>
    <w:rsid w:val="00822F1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Didascalia">
    <w:name w:val="caption"/>
    <w:basedOn w:val="Normale"/>
    <w:next w:val="Normale"/>
    <w:qFormat/>
    <w:rsid w:val="007E3AB2"/>
    <w:pPr>
      <w:widowControl/>
      <w:overflowPunct w:val="0"/>
      <w:jc w:val="center"/>
    </w:pPr>
    <w:rPr>
      <w:rFonts w:eastAsia="Times New Roman"/>
      <w:b/>
      <w:sz w:val="28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AA2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0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tassosorrento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ic8fk008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fk008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54C4-E524-476D-93FB-F81081E9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1120</Words>
  <Characters>6385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Marianna Cappiello</cp:lastModifiedBy>
  <cp:revision>36</cp:revision>
  <cp:lastPrinted>2025-02-06T07:37:00Z</cp:lastPrinted>
  <dcterms:created xsi:type="dcterms:W3CDTF">2025-02-05T11:38:00Z</dcterms:created>
  <dcterms:modified xsi:type="dcterms:W3CDTF">2026-09-17T09:12:00Z</dcterms:modified>
</cp:coreProperties>
</file>